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2DD4" w14:textId="27F1C15C" w:rsidR="00BB3F49" w:rsidRDefault="00C432BF" w:rsidP="00FC38C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6A56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00B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</w:p>
    <w:p w14:paraId="549F1334" w14:textId="77777777" w:rsidR="00BB3F49" w:rsidRDefault="00BB3F49" w:rsidP="00600B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B08F06" w14:textId="77777777" w:rsidR="00AB590D" w:rsidRDefault="00AB590D" w:rsidP="00600B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6BD0EB" w14:textId="77777777" w:rsidR="00600B94" w:rsidRPr="00AB590D" w:rsidRDefault="00BB3F49" w:rsidP="00600B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5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600B94" w:rsidRPr="00AB5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                                                                                                                                                         Мектеп басшысы: </w:t>
      </w:r>
    </w:p>
    <w:p w14:paraId="703A8509" w14:textId="77777777" w:rsidR="00600B94" w:rsidRPr="00AB590D" w:rsidRDefault="00600B94" w:rsidP="00600B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5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Бегус  Е.А.                                                                                                                                             </w:t>
      </w:r>
    </w:p>
    <w:p w14:paraId="100E96EB" w14:textId="77777777" w:rsidR="00600B94" w:rsidRPr="00AB590D" w:rsidRDefault="00600B94" w:rsidP="00600B94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AB590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_________________</w:t>
      </w:r>
    </w:p>
    <w:p w14:paraId="1AC07789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B68527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1F26D3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213795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5E1B2E" w14:textId="77777777" w:rsidR="00AB590D" w:rsidRPr="00AB590D" w:rsidRDefault="00AB590D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459B90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6DB3B6" w14:textId="77777777" w:rsidR="00600B94" w:rsidRPr="00AB590D" w:rsidRDefault="00600B94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590D">
        <w:rPr>
          <w:rFonts w:ascii="Times New Roman" w:hAnsi="Times New Roman" w:cs="Times New Roman"/>
          <w:b/>
          <w:sz w:val="28"/>
          <w:szCs w:val="28"/>
          <w:lang w:val="kk-KZ"/>
        </w:rPr>
        <w:t>ОҚУ ТӘРБИЕ ЖҰМЫСЫНЫҢ ЖЫЛДЫҚ ЖОСПАРЫ</w:t>
      </w:r>
    </w:p>
    <w:p w14:paraId="11942323" w14:textId="526F8B49" w:rsidR="00600B94" w:rsidRPr="00AB590D" w:rsidRDefault="008420AF" w:rsidP="001B53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BB3F49" w:rsidRPr="00AB59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7B14BD45" w14:textId="77777777" w:rsidR="00600B94" w:rsidRDefault="00600B94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5ADEBD0" w14:textId="77777777" w:rsidR="00600B94" w:rsidRDefault="00600B94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C3C6C31" w14:textId="77777777" w:rsidR="00600B94" w:rsidRDefault="00600B94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50F87A5" w14:textId="77777777" w:rsidR="00AB590D" w:rsidRDefault="00AB590D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FFF99D7" w14:textId="77777777" w:rsidR="008C5801" w:rsidRDefault="008C5801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969392A" w14:textId="77777777" w:rsidR="008C5801" w:rsidRDefault="008C5801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36121C8" w14:textId="77777777" w:rsidR="0000524A" w:rsidRDefault="0000524A" w:rsidP="001B53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635BD14" w14:textId="77777777" w:rsidR="008C5801" w:rsidRPr="008E2305" w:rsidRDefault="008C5801" w:rsidP="008C580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E2305">
        <w:rPr>
          <w:rFonts w:ascii="Times New Roman" w:hAnsi="Times New Roman" w:cs="Times New Roman"/>
          <w:b/>
          <w:sz w:val="32"/>
          <w:szCs w:val="32"/>
          <w:lang w:val="kk-KZ"/>
        </w:rPr>
        <w:t>ОҚУ ТӘРБИЕ ЖҰМЫСЫНЫҢ ЖЫЛДЫҚ ЖОСПАРЫ</w:t>
      </w:r>
    </w:p>
    <w:p w14:paraId="16A394C4" w14:textId="77777777" w:rsidR="008C5801" w:rsidRPr="008E2305" w:rsidRDefault="008C5801" w:rsidP="008C58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1C8ED748" w14:textId="77777777" w:rsidR="008C5801" w:rsidRDefault="008C5801" w:rsidP="008C58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Шағын – орталығының  «Балауса»  жайлы толық мағлұмат.</w:t>
      </w:r>
    </w:p>
    <w:p w14:paraId="00B5FFB7" w14:textId="77777777" w:rsidR="008C5801" w:rsidRDefault="008C5801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643E69" w14:textId="77777777" w:rsidR="0000524A" w:rsidRDefault="0000524A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91FA5B" w14:textId="2466396E" w:rsidR="008C5801" w:rsidRPr="008E2305" w:rsidRDefault="008C5801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І – БӨЛІМ</w:t>
      </w:r>
    </w:p>
    <w:p w14:paraId="4B3E283C" w14:textId="77777777" w:rsidR="008C5801" w:rsidRPr="008E2305" w:rsidRDefault="008C5801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Өткен оқу жылы атқарылған педагогикалық жұмыстың есебі.</w:t>
      </w:r>
    </w:p>
    <w:p w14:paraId="7FACDDE0" w14:textId="20458315" w:rsidR="008C5801" w:rsidRPr="00655781" w:rsidRDefault="008C5801" w:rsidP="00655781">
      <w:pPr>
        <w:pStyle w:val="a3"/>
        <w:numPr>
          <w:ilvl w:val="1"/>
          <w:numId w:val="19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420A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202</w:t>
      </w:r>
      <w:r w:rsidR="008420A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 қорытындысына талдау.</w:t>
      </w:r>
    </w:p>
    <w:p w14:paraId="25C8CD77" w14:textId="77777777" w:rsidR="008C5801" w:rsidRDefault="008C5801" w:rsidP="008C5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9CD123" w14:textId="77777777" w:rsidR="0000524A" w:rsidRPr="008E2305" w:rsidRDefault="0000524A" w:rsidP="008C5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7F2812" w14:textId="77777777" w:rsidR="008C5801" w:rsidRPr="008E2305" w:rsidRDefault="008C5801" w:rsidP="008C58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ІІ – БӨЛІМ</w:t>
      </w:r>
    </w:p>
    <w:p w14:paraId="54AE4D01" w14:textId="08BBD7DD" w:rsidR="008C5801" w:rsidRPr="00FB2686" w:rsidRDefault="008C5801" w:rsidP="0065578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686">
        <w:rPr>
          <w:rFonts w:ascii="Times New Roman" w:hAnsi="Times New Roman" w:cs="Times New Roman"/>
          <w:b/>
          <w:sz w:val="24"/>
          <w:szCs w:val="24"/>
          <w:lang w:val="kk-KZ"/>
        </w:rPr>
        <w:t>Жаңа оқу жылына арналған жылдық мақсаттар мен міндеттер</w:t>
      </w:r>
    </w:p>
    <w:p w14:paraId="3DCD13F4" w14:textId="64B9E7CB" w:rsidR="008C5801" w:rsidRPr="00FB2686" w:rsidRDefault="008C5801" w:rsidP="0065578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686">
        <w:rPr>
          <w:rFonts w:ascii="Times New Roman" w:hAnsi="Times New Roman" w:cs="Times New Roman"/>
          <w:b/>
          <w:sz w:val="24"/>
          <w:szCs w:val="24"/>
          <w:lang w:val="kk-KZ"/>
        </w:rPr>
        <w:t>2.1. 202</w:t>
      </w:r>
      <w:r w:rsidR="008420A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B26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202</w:t>
      </w:r>
      <w:r w:rsidR="008420A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FB26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 бойынша мәселе,тақырыбы,мақсаты, міндеттері.</w:t>
      </w:r>
    </w:p>
    <w:p w14:paraId="62A504B8" w14:textId="4977FFAA" w:rsidR="00FB2686" w:rsidRPr="00FB2686" w:rsidRDefault="00FB2686" w:rsidP="0065578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68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2.2. Топтар саны және олардың ерекшелігі, тәрбиеленушілердің саны</w:t>
      </w:r>
    </w:p>
    <w:p w14:paraId="69BD45AB" w14:textId="5D0FF49E" w:rsidR="008C5801" w:rsidRDefault="0000524A" w:rsidP="0000524A">
      <w:pPr>
        <w:pStyle w:val="a3"/>
        <w:tabs>
          <w:tab w:val="left" w:pos="8537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4C4B4413" w14:textId="77777777" w:rsidR="0000524A" w:rsidRPr="008E2305" w:rsidRDefault="0000524A" w:rsidP="0000524A">
      <w:pPr>
        <w:pStyle w:val="a3"/>
        <w:tabs>
          <w:tab w:val="left" w:pos="8537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269228" w14:textId="77777777" w:rsidR="008C5801" w:rsidRPr="008E2305" w:rsidRDefault="008C5801" w:rsidP="008C58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ІІІ – БӨЛІМ</w:t>
      </w:r>
    </w:p>
    <w:p w14:paraId="6BC1C49F" w14:textId="77777777" w:rsidR="008C5801" w:rsidRPr="008E2305" w:rsidRDefault="008C5801" w:rsidP="008C58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Педагог мамандармен жұмыс</w:t>
      </w:r>
    </w:p>
    <w:p w14:paraId="03A0FB88" w14:textId="77777777" w:rsidR="008C5801" w:rsidRPr="008E2305" w:rsidRDefault="008C5801" w:rsidP="008C5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3.1. Педагог қызметкерлердің сапалық құрамы</w:t>
      </w:r>
    </w:p>
    <w:p w14:paraId="51DE35F2" w14:textId="77777777" w:rsidR="008C5801" w:rsidRDefault="008C5801" w:rsidP="008C5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3.2. Педагогтардың өз білімдерін көтеру жоспары</w:t>
      </w:r>
    </w:p>
    <w:p w14:paraId="5B175B14" w14:textId="2A0DE350" w:rsidR="0000524A" w:rsidRDefault="008C5801" w:rsidP="0000524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621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3. Педагогтардың өткен курс жөніндегі ақпараттар</w:t>
      </w:r>
    </w:p>
    <w:p w14:paraId="40A64012" w14:textId="77777777" w:rsidR="0000524A" w:rsidRPr="008E2305" w:rsidRDefault="0000524A" w:rsidP="0000524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60D94D" w14:textId="77777777" w:rsidR="008C5801" w:rsidRPr="008E2305" w:rsidRDefault="008C5801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ІV – БӨЛІМ</w:t>
      </w:r>
    </w:p>
    <w:p w14:paraId="307D2D93" w14:textId="77777777" w:rsidR="008C5801" w:rsidRPr="008E2305" w:rsidRDefault="008C5801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Кеңес отырысының жиындары</w:t>
      </w:r>
    </w:p>
    <w:p w14:paraId="3105AC97" w14:textId="7EE19A73" w:rsidR="008C5801" w:rsidRDefault="008C5801" w:rsidP="0065578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4.1.  Педагогикалық кеңестер</w:t>
      </w:r>
    </w:p>
    <w:p w14:paraId="41BAD93F" w14:textId="77777777" w:rsidR="008C5801" w:rsidRDefault="008C5801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BEB1FE" w14:textId="77777777" w:rsidR="0000524A" w:rsidRPr="008E2305" w:rsidRDefault="0000524A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2D2F29" w14:textId="77777777" w:rsidR="008C5801" w:rsidRPr="008E2305" w:rsidRDefault="008C5801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V – БӨЛІМ</w:t>
      </w:r>
    </w:p>
    <w:p w14:paraId="3877199A" w14:textId="77777777" w:rsidR="008C5801" w:rsidRPr="008E2305" w:rsidRDefault="008C5801" w:rsidP="008C580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Балалармен жұмыс</w:t>
      </w:r>
    </w:p>
    <w:p w14:paraId="4C1DFD64" w14:textId="77777777" w:rsidR="008C5801" w:rsidRDefault="008C5801" w:rsidP="00EC38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5.1. Балалардың өмірі мен денсаулығын қорғау</w:t>
      </w:r>
    </w:p>
    <w:p w14:paraId="0E5E17B0" w14:textId="2B15E00A" w:rsidR="00EC3899" w:rsidRPr="00EC3899" w:rsidRDefault="00EC3899" w:rsidP="00EC3899">
      <w:pPr>
        <w:widowControl w:val="0"/>
        <w:autoSpaceDE w:val="0"/>
        <w:autoSpaceDN w:val="0"/>
        <w:spacing w:after="0" w:line="318" w:lineRule="exact"/>
        <w:ind w:left="1110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 w:color="000000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5.1.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1Тәрбиеленушілер</w:t>
      </w:r>
      <w:r w:rsidRPr="008060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үшін</w:t>
      </w:r>
      <w:r w:rsidRPr="008060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қауіпсіз</w:t>
      </w:r>
      <w:r w:rsidRPr="008060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және</w:t>
      </w:r>
      <w:r w:rsidRPr="008060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жайлы</w:t>
      </w:r>
      <w:r w:rsidRPr="008060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орта</w:t>
      </w:r>
      <w:r w:rsidRPr="008060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 w:color="000000"/>
          <w:lang w:val="kk-KZ"/>
        </w:rPr>
        <w:t>құру</w:t>
      </w:r>
    </w:p>
    <w:p w14:paraId="2DA1C19F" w14:textId="77777777" w:rsidR="00EC3899" w:rsidRDefault="00EC3899" w:rsidP="00EC3899">
      <w:pPr>
        <w:widowControl w:val="0"/>
        <w:autoSpaceDE w:val="0"/>
        <w:autoSpaceDN w:val="0"/>
        <w:spacing w:after="0" w:line="240" w:lineRule="auto"/>
        <w:ind w:left="1418" w:right="85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5.2 Мектепке</w:t>
      </w:r>
      <w:r w:rsidRPr="00EC389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дейінгі</w:t>
      </w:r>
      <w:r w:rsidRPr="00EC389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ұйымдарда</w:t>
      </w:r>
      <w:r w:rsidRPr="00EC389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қауіпсіздікті</w:t>
      </w:r>
      <w:r w:rsidRPr="00EC389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қамтамасыз</w:t>
      </w:r>
      <w:r w:rsidRPr="00EC389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етуге </w:t>
      </w:r>
    </w:p>
    <w:p w14:paraId="3CBD5BB0" w14:textId="47734EC5" w:rsidR="00EC3899" w:rsidRDefault="00EC3899" w:rsidP="00EC3899">
      <w:pPr>
        <w:widowControl w:val="0"/>
        <w:autoSpaceDE w:val="0"/>
        <w:autoSpaceDN w:val="0"/>
        <w:spacing w:after="0" w:line="240" w:lineRule="auto"/>
        <w:ind w:left="1418" w:right="85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бағытталған балалар әрекеті түрлерінің тақырыптық жоспары</w:t>
      </w:r>
    </w:p>
    <w:p w14:paraId="5D6B7AFC" w14:textId="3B3B385E" w:rsidR="00EC3899" w:rsidRPr="00EC3899" w:rsidRDefault="00EC3899" w:rsidP="00EC38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5.3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6505E">
        <w:rPr>
          <w:rFonts w:ascii="Times New Roman" w:hAnsi="Times New Roman" w:cs="Times New Roman"/>
          <w:b/>
          <w:sz w:val="24"/>
          <w:szCs w:val="24"/>
          <w:lang w:val="kk-KZ"/>
        </w:rPr>
        <w:t>Экологиялық  мәдениет-тәрбие беру жоспары</w:t>
      </w:r>
    </w:p>
    <w:p w14:paraId="3E9C5990" w14:textId="6BEF4A5B" w:rsidR="008C5801" w:rsidRPr="008E2305" w:rsidRDefault="008C5801" w:rsidP="00EC38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EC389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. Ертеңгіліктер мен мерекелік жоспарлары</w:t>
      </w:r>
    </w:p>
    <w:p w14:paraId="1056E13B" w14:textId="77777777" w:rsidR="008C5801" w:rsidRDefault="008C5801" w:rsidP="008C580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7F544A" w14:textId="77777777" w:rsidR="00EC3899" w:rsidRDefault="00EC3899" w:rsidP="008C580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8359DF" w14:textId="77777777" w:rsidR="00EC3899" w:rsidRPr="008E2305" w:rsidRDefault="00EC3899" w:rsidP="008C580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0B53D2" w14:textId="77777777" w:rsidR="008C5801" w:rsidRPr="008E2305" w:rsidRDefault="008C5801" w:rsidP="008C58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VІ – БӨЛІМ</w:t>
      </w:r>
    </w:p>
    <w:p w14:paraId="14075B57" w14:textId="1529E30F" w:rsidR="008C5801" w:rsidRPr="00EC3899" w:rsidRDefault="008C5801" w:rsidP="00EC3899">
      <w:pPr>
        <w:tabs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6214C3">
        <w:rPr>
          <w:rFonts w:ascii="Times New Roman" w:hAnsi="Times New Roman" w:cs="Times New Roman"/>
          <w:b/>
          <w:bCs/>
          <w:sz w:val="28"/>
          <w:szCs w:val="28"/>
          <w:lang w:val="kk-KZ"/>
        </w:rPr>
        <w:t>.1.</w:t>
      </w:r>
      <w:r w:rsidR="0000524A" w:rsidRPr="000052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524A">
        <w:rPr>
          <w:rFonts w:ascii="Times New Roman" w:hAnsi="Times New Roman" w:cs="Times New Roman"/>
          <w:b/>
          <w:sz w:val="24"/>
          <w:szCs w:val="24"/>
          <w:lang w:val="kk-KZ"/>
        </w:rPr>
        <w:t>Бақылау мен басшылық</w:t>
      </w:r>
    </w:p>
    <w:p w14:paraId="30F87EC3" w14:textId="77777777" w:rsidR="00EC3899" w:rsidRDefault="00EC3899" w:rsidP="0065578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E7E946" w14:textId="77777777" w:rsidR="0000524A" w:rsidRPr="008E2305" w:rsidRDefault="0000524A" w:rsidP="0065578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47D059" w14:textId="77777777" w:rsidR="008C5801" w:rsidRPr="00434DE6" w:rsidRDefault="008C5801" w:rsidP="008C58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DE6">
        <w:rPr>
          <w:rFonts w:ascii="Times New Roman" w:hAnsi="Times New Roman" w:cs="Times New Roman"/>
          <w:b/>
          <w:sz w:val="24"/>
          <w:szCs w:val="24"/>
          <w:lang w:val="kk-KZ"/>
        </w:rPr>
        <w:t>VІІ– БӨЛІМ</w:t>
      </w:r>
    </w:p>
    <w:p w14:paraId="5310EBEE" w14:textId="77777777" w:rsidR="008C5801" w:rsidRPr="00434DE6" w:rsidRDefault="008C5801" w:rsidP="008C58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DE6">
        <w:rPr>
          <w:rFonts w:ascii="Times New Roman" w:hAnsi="Times New Roman" w:cs="Times New Roman"/>
          <w:b/>
          <w:sz w:val="24"/>
          <w:szCs w:val="24"/>
          <w:lang w:val="kk-KZ"/>
        </w:rPr>
        <w:t>Ата-аналармен жұмыс</w:t>
      </w:r>
    </w:p>
    <w:p w14:paraId="4B37DE34" w14:textId="77777777" w:rsidR="008C5801" w:rsidRPr="00434DE6" w:rsidRDefault="008C5801" w:rsidP="008C5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DE6">
        <w:rPr>
          <w:rFonts w:ascii="Times New Roman" w:hAnsi="Times New Roman" w:cs="Times New Roman"/>
          <w:b/>
          <w:sz w:val="24"/>
          <w:szCs w:val="24"/>
          <w:lang w:val="kk-KZ"/>
        </w:rPr>
        <w:t>7.1. Ата – аналармен жұмыс жоспары</w:t>
      </w:r>
    </w:p>
    <w:p w14:paraId="392B80EE" w14:textId="61157D5D" w:rsidR="00434DE6" w:rsidRPr="00434DE6" w:rsidRDefault="00434DE6" w:rsidP="00434D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34DE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7.1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. </w:t>
      </w:r>
      <w:r w:rsidRPr="00434DE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«Әкелер мектебі»</w:t>
      </w:r>
    </w:p>
    <w:p w14:paraId="4117A402" w14:textId="107753AC" w:rsidR="00434DE6" w:rsidRPr="00434DE6" w:rsidRDefault="00434DE6" w:rsidP="00434DE6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34DE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7.2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Pr="00434DE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Жалпы ата-аналар жиналыс  кестесі </w:t>
      </w:r>
    </w:p>
    <w:p w14:paraId="405C8190" w14:textId="77777777" w:rsidR="00434DE6" w:rsidRPr="00434DE6" w:rsidRDefault="00434DE6" w:rsidP="00434DE6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  <w:lang w:val="kk-KZ"/>
        </w:rPr>
      </w:pPr>
      <w:r w:rsidRPr="00434DE6">
        <w:rPr>
          <w:rFonts w:ascii="Times New Roman" w:eastAsia="Calibri" w:hAnsi="Times New Roman" w:cs="Times New Roman"/>
          <w:b/>
          <w:sz w:val="24"/>
          <w:szCs w:val="24"/>
          <w:lang w:val="kk-KZ"/>
        </w:rPr>
        <w:t>7.3. Ата-аналарға арналған пункт жұмысы, кеңестер</w:t>
      </w:r>
    </w:p>
    <w:p w14:paraId="7477FDFC" w14:textId="77777777" w:rsidR="00434DE6" w:rsidRPr="008E2305" w:rsidRDefault="00434DE6" w:rsidP="00434DE6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. Ашық  есік  күндері.</w:t>
      </w:r>
    </w:p>
    <w:p w14:paraId="56C0DFF4" w14:textId="77777777" w:rsidR="00434DE6" w:rsidRPr="00434DE6" w:rsidRDefault="00434DE6" w:rsidP="00434D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7546D377" w14:textId="77777777" w:rsidR="00434DE6" w:rsidRPr="00434DE6" w:rsidRDefault="00434DE6" w:rsidP="008C5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F2D98C" w14:textId="77777777" w:rsidR="00A842A8" w:rsidRDefault="00A842A8" w:rsidP="00434D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FCF7B8C" w14:textId="77777777" w:rsidR="00655781" w:rsidRDefault="00655781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E8AA76F" w14:textId="77777777" w:rsidR="00EC3899" w:rsidRDefault="00EC3899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F9F0B47" w14:textId="77777777" w:rsidR="00655781" w:rsidRDefault="00655781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32B1ADA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7B7924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4941ADA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F322413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3551788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DD46A9A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E1F1E55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1F8E8C1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771375B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F2D39CF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59C3AA" w14:textId="77777777" w:rsidR="00655781" w:rsidRDefault="00655781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799F16" w14:textId="77777777" w:rsidR="0000524A" w:rsidRDefault="0000524A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890C92B" w14:textId="1B184FB5" w:rsidR="00A842A8" w:rsidRPr="008C5801" w:rsidRDefault="008C5801" w:rsidP="008C58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75825361" w14:textId="77777777" w:rsidR="00A842A8" w:rsidRPr="007E2789" w:rsidRDefault="00A842A8" w:rsidP="00A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7E27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Мектепке дейінгі ұйымн</w:t>
      </w:r>
      <w:r w:rsidRPr="007E278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ың жалпы сипаттамасы</w:t>
      </w:r>
    </w:p>
    <w:p w14:paraId="1D6F67DA" w14:textId="77777777" w:rsidR="00A925D1" w:rsidRDefault="00A925D1" w:rsidP="00A92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DD7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«№ 1 жалпы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орта </w:t>
      </w:r>
      <w:r w:rsidRPr="00DD7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білім беру мектебі» КММ «Балауса» шағын орталығы</w:t>
      </w:r>
    </w:p>
    <w:p w14:paraId="55EFC613" w14:textId="77777777" w:rsidR="00A925D1" w:rsidRPr="00DD7F40" w:rsidRDefault="00A925D1" w:rsidP="00A92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A8EA35D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925D1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 Железин ауданы,  Квиткова  көшесі № 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</w:p>
    <w:p w14:paraId="7D1E062A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925D1">
        <w:rPr>
          <w:rFonts w:ascii="Times New Roman" w:hAnsi="Times New Roman" w:cs="Times New Roman"/>
          <w:b/>
          <w:sz w:val="28"/>
          <w:szCs w:val="28"/>
          <w:lang w:val="kk-KZ"/>
        </w:rPr>
        <w:t>Сиымдылығы: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   45</w:t>
      </w:r>
    </w:p>
    <w:p w14:paraId="34E76035" w14:textId="4302DD5D" w:rsidR="00A925D1" w:rsidRPr="00A925D1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925D1">
        <w:rPr>
          <w:rFonts w:ascii="Times New Roman" w:hAnsi="Times New Roman" w:cs="Times New Roman"/>
          <w:b/>
          <w:sz w:val="28"/>
          <w:szCs w:val="28"/>
          <w:lang w:val="kk-KZ"/>
        </w:rPr>
        <w:t>Жас ерекшеліктеріне қарай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2305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3  топ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 жұмыс жасайды: </w:t>
      </w:r>
      <w:r w:rsidRPr="008E2305">
        <w:rPr>
          <w:rFonts w:ascii="Times New Roman" w:hAnsi="Times New Roman" w:cs="Times New Roman"/>
          <w:sz w:val="28"/>
          <w:szCs w:val="28"/>
          <w:u w:val="single"/>
          <w:lang w:val="kk-KZ"/>
        </w:rPr>
        <w:t>3 топ мемлекеттік тілінде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62A34D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Оқу – тәрбие үрдісі педагог – мамандармен қамтамасыз етілген.</w:t>
      </w:r>
    </w:p>
    <w:p w14:paraId="021F96D8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925D1">
        <w:rPr>
          <w:rFonts w:ascii="Times New Roman" w:hAnsi="Times New Roman" w:cs="Times New Roman"/>
          <w:b/>
          <w:sz w:val="28"/>
          <w:szCs w:val="28"/>
          <w:lang w:val="kk-KZ"/>
        </w:rPr>
        <w:t>Онда: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9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 педагог  маман.</w:t>
      </w:r>
    </w:p>
    <w:p w14:paraId="10EA9618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>Жоғары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 біліммен – 3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28CBDFD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Арнаулы орта біліммен – 6</w:t>
      </w:r>
    </w:p>
    <w:p w14:paraId="3C613DEB" w14:textId="5FF321D5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>Мек</w:t>
      </w:r>
      <w:r>
        <w:rPr>
          <w:rFonts w:ascii="Times New Roman" w:hAnsi="Times New Roman" w:cs="Times New Roman"/>
          <w:sz w:val="28"/>
          <w:szCs w:val="28"/>
          <w:lang w:val="kk-KZ"/>
        </w:rPr>
        <w:t>тепке  дейінгі жоғары біліммен- 0</w:t>
      </w:r>
    </w:p>
    <w:p w14:paraId="7991443F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Санаты бойынша:</w:t>
      </w:r>
    </w:p>
    <w:p w14:paraId="54F429F5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Жоғары біліктілік </w:t>
      </w:r>
      <w:r>
        <w:rPr>
          <w:rFonts w:ascii="Times New Roman" w:hAnsi="Times New Roman" w:cs="Times New Roman"/>
          <w:sz w:val="28"/>
          <w:szCs w:val="28"/>
          <w:lang w:val="kk-KZ"/>
        </w:rPr>
        <w:t>санаты – 0</w:t>
      </w:r>
    </w:p>
    <w:p w14:paraId="35FA8C9F" w14:textId="77777777" w:rsidR="00A925D1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>Бірінші біліктілік санаты –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p w14:paraId="67F189D3" w14:textId="7950B5FB" w:rsidR="00A925D1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Педагог –модератор – </w:t>
      </w:r>
      <w:r w:rsidR="00C73095"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</w:p>
    <w:p w14:paraId="38414A3B" w14:textId="274FAC10" w:rsidR="00A925D1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Педагог-сарапшы </w:t>
      </w:r>
      <w:r w:rsidR="00434DE6">
        <w:rPr>
          <w:rFonts w:ascii="Times New Roman" w:hAnsi="Times New Roman" w:cs="Times New Roman"/>
          <w:sz w:val="28"/>
          <w:szCs w:val="28"/>
          <w:u w:val="single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0</w:t>
      </w:r>
    </w:p>
    <w:p w14:paraId="3BC98676" w14:textId="33DF0682" w:rsidR="00A925D1" w:rsidRPr="00197C28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Педагог-зерттеуші </w:t>
      </w:r>
      <w:r w:rsidR="00434DE6">
        <w:rPr>
          <w:rFonts w:ascii="Times New Roman" w:hAnsi="Times New Roman" w:cs="Times New Roman"/>
          <w:sz w:val="28"/>
          <w:szCs w:val="28"/>
          <w:u w:val="single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0</w:t>
      </w:r>
    </w:p>
    <w:p w14:paraId="3D382C37" w14:textId="77777777" w:rsidR="00A925D1" w:rsidRPr="008E2305" w:rsidRDefault="00A925D1" w:rsidP="00A925D1">
      <w:pPr>
        <w:pStyle w:val="a3"/>
        <w:tabs>
          <w:tab w:val="left" w:pos="6900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біліктілік санаты – 0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F052188" w14:textId="310E33EC" w:rsidR="00A925D1" w:rsidRDefault="00A925D1" w:rsidP="00A925D1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>Санаты жоқ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8EAB403" w14:textId="77777777" w:rsidR="00A925D1" w:rsidRDefault="00A925D1" w:rsidP="00A925D1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F08914F" w14:textId="77777777" w:rsidR="00A925D1" w:rsidRDefault="00A925D1" w:rsidP="00A925D1">
      <w:pPr>
        <w:pStyle w:val="a3"/>
        <w:tabs>
          <w:tab w:val="left" w:pos="2417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2E4394B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Балабақша жайлы толық мағлұмат.</w:t>
      </w:r>
    </w:p>
    <w:p w14:paraId="3876D8C0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Шағын орталығының  атауы - </w:t>
      </w:r>
      <w:r w:rsidRPr="008E230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«Балауса»  </w:t>
      </w:r>
    </w:p>
    <w:p w14:paraId="426603CF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>Ғимараттың тұрғызылған жылы –</w:t>
      </w:r>
      <w:r w:rsidRPr="008E230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1982жыл</w:t>
      </w:r>
    </w:p>
    <w:p w14:paraId="5EACEFAB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>Қолданылуға берілген жылы –</w:t>
      </w:r>
      <w:r w:rsidRPr="008E230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2009 жыл</w:t>
      </w:r>
    </w:p>
    <w:p w14:paraId="2B735A4D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Ғимарат түрі – </w:t>
      </w:r>
      <w:r w:rsidRPr="008E230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2 қабатты, типтік емес</w:t>
      </w:r>
    </w:p>
    <w:p w14:paraId="035BF406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>Жалпы алаңы –  453,55 кв.м.</w:t>
      </w:r>
    </w:p>
    <w:p w14:paraId="79AD388F" w14:textId="77777777" w:rsidR="00A925D1" w:rsidRPr="008E2305" w:rsidRDefault="00A925D1" w:rsidP="00A925D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>Жоба қуаттылығы (орын,мест) –</w:t>
      </w:r>
      <w:r w:rsidRPr="008E230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45</w:t>
      </w:r>
    </w:p>
    <w:p w14:paraId="055FB080" w14:textId="77777777" w:rsidR="00A925D1" w:rsidRDefault="00A925D1" w:rsidP="00A925D1">
      <w:pPr>
        <w:pStyle w:val="a3"/>
        <w:contextualSpacing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Тіл оқыту – </w:t>
      </w:r>
      <w:r w:rsidRPr="008E2305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мемлекеттік тіл</w:t>
      </w:r>
    </w:p>
    <w:p w14:paraId="3A1BCD3E" w14:textId="77777777" w:rsidR="00655781" w:rsidRDefault="00655781" w:rsidP="00A925D1">
      <w:pPr>
        <w:pStyle w:val="a3"/>
        <w:contextualSpacing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14:paraId="5493CB7E" w14:textId="77777777" w:rsidR="00655781" w:rsidRDefault="00655781" w:rsidP="00A925D1">
      <w:pPr>
        <w:pStyle w:val="a3"/>
        <w:contextualSpacing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14:paraId="247674CC" w14:textId="77777777" w:rsidR="00655781" w:rsidRDefault="00655781" w:rsidP="00A925D1">
      <w:pPr>
        <w:pStyle w:val="a3"/>
        <w:contextualSpacing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14:paraId="2A2DF70F" w14:textId="77777777" w:rsidR="00655781" w:rsidRPr="008E2305" w:rsidRDefault="00655781" w:rsidP="00655781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6BC527" w14:textId="1D40DCFF" w:rsidR="00655781" w:rsidRPr="008E2305" w:rsidRDefault="00655781" w:rsidP="0065578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– БӨЛІМ </w:t>
      </w:r>
      <w:r w:rsidR="00434DE6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Өткен оқу жылы атқарылған педагогикалық жұмыстың есебі.</w:t>
      </w:r>
    </w:p>
    <w:p w14:paraId="017746AF" w14:textId="77777777" w:rsidR="00655781" w:rsidRPr="008E2305" w:rsidRDefault="00655781" w:rsidP="00655781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DF4F0F" w14:textId="073688A4" w:rsidR="00655781" w:rsidRPr="008E2305" w:rsidRDefault="008420AF" w:rsidP="00655781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AC37F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202</w:t>
      </w:r>
      <w:r w:rsidR="00AC37F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55781" w:rsidRPr="008E2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қорытындысына талдау.</w:t>
      </w:r>
    </w:p>
    <w:p w14:paraId="2CE8E817" w14:textId="77777777" w:rsidR="00655781" w:rsidRPr="008E2305" w:rsidRDefault="00655781" w:rsidP="0065578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E1C8009" w14:textId="25B40775" w:rsidR="00655781" w:rsidRPr="008E2305" w:rsidRDefault="00655781" w:rsidP="00655781">
      <w:pPr>
        <w:tabs>
          <w:tab w:val="left" w:pos="3339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Шағын-оралықта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   барлығы:  3 топ. 3  топ  қазақ  тілінде  тәрбие  жүргізілді.</w:t>
      </w:r>
    </w:p>
    <w:p w14:paraId="2668D6A0" w14:textId="0DFD5629" w:rsidR="00655781" w:rsidRPr="00DD7F40" w:rsidRDefault="00655781" w:rsidP="0065578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  жас   кіші  «Гүлдер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тобы  бала саны </w:t>
      </w:r>
      <w:r w:rsidR="00434DE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1EFE8D9F" w14:textId="48BD0C96" w:rsidR="00655781" w:rsidRPr="00DD7F40" w:rsidRDefault="00655781" w:rsidP="0065578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  жас  ортаңғы «Жұлдыз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>»  тобы  бала  саны-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14:paraId="268BC9E8" w14:textId="3AF33A71" w:rsidR="00655781" w:rsidRPr="00655781" w:rsidRDefault="00655781" w:rsidP="0065578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жас  ересек «Балапан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2305">
        <w:rPr>
          <w:rFonts w:ascii="Times New Roman" w:hAnsi="Times New Roman" w:cs="Times New Roman"/>
          <w:sz w:val="28"/>
          <w:szCs w:val="28"/>
          <w:lang w:val="kk-KZ"/>
        </w:rPr>
        <w:t>тобы  бала  саны-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</w:t>
      </w:r>
    </w:p>
    <w:p w14:paraId="5BCD8526" w14:textId="77777777" w:rsidR="00655781" w:rsidRPr="00DD7F40" w:rsidRDefault="00655781" w:rsidP="00655781">
      <w:pPr>
        <w:pStyle w:val="a3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679E1A9" w14:textId="0B723DEC" w:rsidR="00655781" w:rsidRDefault="00655781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Барлық  бала  саны: 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9A3A95D" w14:textId="0226C10C" w:rsidR="00AC37F1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B1FE5">
        <w:rPr>
          <w:rFonts w:ascii="Times New Roman" w:hAnsi="Times New Roman" w:cs="Times New Roman"/>
          <w:b/>
          <w:sz w:val="28"/>
          <w:szCs w:val="28"/>
          <w:lang w:val="kk-KZ"/>
        </w:rPr>
        <w:t>Балауса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AB1F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шағын орталығының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202</w:t>
      </w: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Pr="00AB1F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  <w:r w:rsidRPr="00AB1F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қортындысы.                  </w:t>
      </w:r>
    </w:p>
    <w:p w14:paraId="46A5457A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B1F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AB1FE5">
        <w:rPr>
          <w:rFonts w:ascii="Segoe UI Emoji" w:hAnsi="Segoe UI Emoji" w:cs="Segoe UI Emoji"/>
          <w:b/>
          <w:sz w:val="28"/>
          <w:szCs w:val="28"/>
          <w:lang w:val="kk-KZ"/>
        </w:rPr>
        <w:t>🔹</w:t>
      </w:r>
      <w:r>
        <w:rPr>
          <w:rFonts w:ascii="Segoe UI Emoji" w:hAnsi="Segoe UI Emoji" w:cs="Segoe UI Emoji"/>
          <w:b/>
          <w:sz w:val="28"/>
          <w:szCs w:val="28"/>
          <w:lang w:val="kk-KZ"/>
        </w:rPr>
        <w:t xml:space="preserve"> </w:t>
      </w:r>
      <w:r w:rsidRPr="00AB1F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Мектепке дейінгі ұйымдар арасында өткізілген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БАРЛЫҒЫНА РАҚМЕТ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республикалық челленджіне балаларды жоғары кәсіби шеберлікпен дайындағаны үшін -  Алғыс хат. Тәрбиеші: Зайкенова Ш.Д.                                   </w:t>
      </w:r>
    </w:p>
    <w:p w14:paraId="4D673A5A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Железин ауданының білім беру бөлімі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Мен әлемді бейнелеймін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атты облыстық конкурсының аудандық кезеңінде жеңімпазды дайындағаны үшін - Алғыс хат. Тәрбиеші: Мусабаева Б.С.                   </w:t>
      </w:r>
    </w:p>
    <w:p w14:paraId="0C367128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Железин ауданының білім беру бөлімі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Әжем, анам және мен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республикалық конкурсының аудандық кезеңінде жеңімпазды дайындағаны үшін - Алғыс хат. Тәрбиешілері: Рахимжанова А.Ж. Иманбалинова А.К.                   </w:t>
      </w:r>
    </w:p>
    <w:p w14:paraId="1F9FB292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Мектепке дейінгі ұйымның үздік педагогі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облыстық байқауы аудандық кезеңінің жеңімпазы - ІІ орын. Тәрбиеші: Нурахметова Б.Ж.                                                                      </w:t>
      </w:r>
    </w:p>
    <w:p w14:paraId="4C9256DE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cs="Segoe UI Emoji"/>
          <w:bCs/>
          <w:sz w:val="28"/>
          <w:szCs w:val="28"/>
          <w:lang w:val="kk-KZ"/>
        </w:rPr>
        <w:t xml:space="preserve"> </w:t>
      </w: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Мен зерттеушімін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республикалық конкурсының аудандық кезеңінде І орынға ие болған тәрбиеленушілері марапатталды. Жетекшісі: Рахимжанова А.Ж.                                </w:t>
      </w:r>
    </w:p>
    <w:p w14:paraId="251B5599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Мен зерттеушімін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республикалық конкурсының аудандық кезеңінде ІІІ орынға ие болған тәрбиеленушілері марапатталды. Жетекшісі: Сапар М.Д.                                     </w:t>
      </w:r>
    </w:p>
    <w:p w14:paraId="24AF84FB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Мен зерттеушімін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республикалық конкурсының аудандық кезеңінде тәрбиеленушілерімен қатысқаны үшін - Диплом. Тәрбиеші: Иманбалинова А.К.                                         </w:t>
      </w:r>
    </w:p>
    <w:p w14:paraId="7C8D6613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>
        <w:rPr>
          <w:rFonts w:cs="Segoe UI Emoji"/>
          <w:bCs/>
          <w:sz w:val="28"/>
          <w:szCs w:val="28"/>
          <w:lang w:val="kk-KZ"/>
        </w:rPr>
        <w:t xml:space="preserve"> 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Мағжан Жұмабаевқа арналған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Мен жастарға сенемін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атты республикалық мәнерлеп оқу байқауына қатыстып ІІ дәрежелі диплом.     Жетекшісі: Иманбалинова А.К.                                                   </w:t>
      </w:r>
    </w:p>
    <w:p w14:paraId="5791DF63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</w:t>
      </w: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Железин ауданының білім беру бөлімі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Мен әлемді бейнелеймін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атты облыстық конкурсының аудандық кезеңінде жеңімпазды дайындағаны - Алғыс хат. Тәрбиеші: Нурахметова Б.Ж.                              </w:t>
      </w:r>
    </w:p>
    <w:p w14:paraId="1233B5CE" w14:textId="77777777" w:rsidR="00AC37F1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Ғарышкерлер күні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республикалық суреттер конкурсының аудандық кезеңіне қатысқаны үшін Купеева Нуриля  сертификатпен марапатталды.</w:t>
      </w:r>
    </w:p>
    <w:p w14:paraId="45764D6E" w14:textId="77777777" w:rsidR="00AC37F1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Мектепке дейінгі ұйымның үздік педагогі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облыстық байқауы аудандық кезеңінің жеңімпазы - І орын. Тәрбиеші: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Серикбаева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14:paraId="7E7815D0" w14:textId="5E8C4F82" w:rsidR="00AC37F1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>
        <w:rPr>
          <w:rFonts w:cs="Segoe UI Emoji"/>
          <w:bCs/>
          <w:sz w:val="28"/>
          <w:szCs w:val="28"/>
          <w:lang w:val="kk-KZ"/>
        </w:rPr>
        <w:t xml:space="preserve"> </w:t>
      </w:r>
      <w:r w:rsidRPr="007708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Мектепке дейінгі балалар шығармашылығының ХХV аудандық «Бүлдіршін» фестивалінде хореографиялық жанрда қатысқаны қатысып ІІ дәрежелі дипломмен </w:t>
      </w:r>
      <w:r w:rsidR="00770824" w:rsidRPr="00770824">
        <w:rPr>
          <w:rFonts w:ascii="Times New Roman" w:hAnsi="Times New Roman" w:cs="Times New Roman"/>
          <w:bCs/>
          <w:sz w:val="28"/>
          <w:szCs w:val="28"/>
          <w:lang w:val="kk-KZ"/>
        </w:rPr>
        <w:t>«Балауса» шағын орталық тәрбиеленушілері марапатталды. Жетекшісі: Керимбеков Н.Ж.</w:t>
      </w: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</w:p>
    <w:p w14:paraId="109D9312" w14:textId="748A7359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F78F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</w:t>
      </w:r>
    </w:p>
    <w:p w14:paraId="64D25555" w14:textId="77777777" w:rsidR="00AC37F1" w:rsidRPr="008F78F3" w:rsidRDefault="00AC37F1" w:rsidP="00AC37F1">
      <w:pPr>
        <w:tabs>
          <w:tab w:val="left" w:pos="3339"/>
        </w:tabs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C14EBB8" w14:textId="77777777" w:rsidR="00AC37F1" w:rsidRDefault="00AC37F1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D30EF3" w14:textId="77777777" w:rsidR="00655781" w:rsidRDefault="00655781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F1522D" w14:textId="77777777" w:rsidR="00655781" w:rsidRDefault="00655781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EA5047" w14:textId="77777777" w:rsidR="00655781" w:rsidRDefault="00655781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9287F0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8F69D5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09F058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029435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33499F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BBA1B8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F4AC4C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25B890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6C202D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6D6777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EB5EFD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717467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CE38EC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A1429F" w14:textId="77777777" w:rsidR="00655781" w:rsidRDefault="00655781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4E50DB" w14:textId="77777777" w:rsidR="00FB2686" w:rsidRDefault="00FB2686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1E1CE7" w14:textId="77777777" w:rsidR="0000524A" w:rsidRDefault="0000524A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7A6D75" w14:textId="77777777" w:rsidR="00FB2686" w:rsidRPr="008E2305" w:rsidRDefault="00FB2686" w:rsidP="00FB268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ІІ – БӨЛІМ</w:t>
      </w:r>
    </w:p>
    <w:p w14:paraId="58C5D919" w14:textId="77777777" w:rsidR="00FB2686" w:rsidRPr="008E2305" w:rsidRDefault="00FB2686" w:rsidP="00FB268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Жаңа оқу жылына арналған жылдық мақсаттар мен міндеттер</w:t>
      </w:r>
    </w:p>
    <w:p w14:paraId="39268BBE" w14:textId="550634F9" w:rsidR="00FB2686" w:rsidRPr="008E2305" w:rsidRDefault="008420AF" w:rsidP="00FB268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2.1. 2025 – 2026</w:t>
      </w:r>
      <w:r w:rsidR="00FB2686" w:rsidRPr="008E23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 бойынша мәселе,тақырыбы,мақсаты, міндеттері.</w:t>
      </w:r>
    </w:p>
    <w:p w14:paraId="64BA4C2B" w14:textId="77777777" w:rsidR="00655781" w:rsidRDefault="00655781" w:rsidP="00655781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67094F" w14:textId="61C411B7" w:rsidR="00FB2686" w:rsidRDefault="008420AF" w:rsidP="00FB26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2025-2026</w:t>
      </w:r>
      <w:r w:rsidR="00FB2686" w:rsidRPr="007E2789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оқу жылындағы педагогикалық жұмыстың негізгі мақсаттары мен міндеттері.</w:t>
      </w:r>
    </w:p>
    <w:p w14:paraId="7BDCDF48" w14:textId="77777777" w:rsidR="00FB2686" w:rsidRPr="007E2789" w:rsidRDefault="00FB2686" w:rsidP="00FB2686">
      <w:pPr>
        <w:widowControl w:val="0"/>
        <w:tabs>
          <w:tab w:val="left" w:pos="1533"/>
        </w:tabs>
        <w:autoSpaceDE w:val="0"/>
        <w:autoSpaceDN w:val="0"/>
        <w:spacing w:after="0" w:line="240" w:lineRule="auto"/>
        <w:ind w:right="216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Ұ</w:t>
      </w: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лттық</w:t>
      </w:r>
      <w:r w:rsidRPr="007E278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мәдениетке</w:t>
      </w:r>
      <w:r w:rsidRPr="007E278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kk-KZ"/>
        </w:rPr>
        <w:t xml:space="preserve">пен ұлттық ойынға </w:t>
      </w: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қызығушылықты</w:t>
      </w:r>
      <w:r w:rsidRPr="007E278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арттыру,</w:t>
      </w:r>
      <w:r w:rsidRPr="007E2789">
        <w:rPr>
          <w:rFonts w:ascii="Times New Roman" w:eastAsia="Times New Roman" w:hAnsi="Times New Roman" w:cs="Times New Roman"/>
          <w:i/>
          <w:spacing w:val="-12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қазақ</w:t>
      </w:r>
      <w:r w:rsidRPr="007E2789">
        <w:rPr>
          <w:rFonts w:ascii="Times New Roman" w:eastAsia="Times New Roman" w:hAnsi="Times New Roman" w:cs="Times New Roman"/>
          <w:i/>
          <w:spacing w:val="-10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тілін</w:t>
      </w:r>
      <w:r w:rsidRPr="007E2789">
        <w:rPr>
          <w:rFonts w:ascii="Times New Roman" w:eastAsia="Times New Roman" w:hAnsi="Times New Roman" w:cs="Times New Roman"/>
          <w:i/>
          <w:spacing w:val="-11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меңгеруге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kk-KZ"/>
        </w:rPr>
        <w:t>ынталандыру</w:t>
      </w:r>
    </w:p>
    <w:p w14:paraId="636EC736" w14:textId="77777777" w:rsidR="00FB2686" w:rsidRPr="007E2789" w:rsidRDefault="00FB2686" w:rsidP="00FB2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7E2789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-</w:t>
      </w: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ab/>
        <w:t>МДҰ мен ата-аналар қауымдастығының ықпалдастығын  нығайту,</w:t>
      </w:r>
    </w:p>
    <w:p w14:paraId="2BDD5EC6" w14:textId="77777777" w:rsidR="00FB2686" w:rsidRPr="007E2789" w:rsidRDefault="00FB2686" w:rsidP="00FB2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«Әжелер ме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ктебі», «Әкелер мектебі», «А</w:t>
      </w:r>
      <w:r w:rsidRPr="007E278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налар мектебі» әлеуметтік институтын дамыту</w:t>
      </w:r>
    </w:p>
    <w:p w14:paraId="6689AAF1" w14:textId="77777777" w:rsidR="00FB2686" w:rsidRPr="007E2789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-Тәрбиеленушілер</w:t>
      </w:r>
      <w:r w:rsidRPr="007E2789">
        <w:rPr>
          <w:rFonts w:ascii="Times New Roman" w:eastAsia="Times New Roman" w:hAnsi="Times New Roman" w:cs="Times New Roman"/>
          <w:bCs/>
          <w:i/>
          <w:iCs/>
          <w:spacing w:val="-5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үшін</w:t>
      </w:r>
      <w:r w:rsidRPr="007E2789">
        <w:rPr>
          <w:rFonts w:ascii="Times New Roman" w:eastAsia="Times New Roman" w:hAnsi="Times New Roman" w:cs="Times New Roman"/>
          <w:bCs/>
          <w:i/>
          <w:iCs/>
          <w:spacing w:val="-5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қауіпсіз</w:t>
      </w:r>
      <w:r w:rsidRPr="007E2789">
        <w:rPr>
          <w:rFonts w:ascii="Times New Roman" w:eastAsia="Times New Roman" w:hAnsi="Times New Roman" w:cs="Times New Roman"/>
          <w:bCs/>
          <w:i/>
          <w:iCs/>
          <w:spacing w:val="-5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және</w:t>
      </w:r>
      <w:r w:rsidRPr="007E2789">
        <w:rPr>
          <w:rFonts w:ascii="Times New Roman" w:eastAsia="Times New Roman" w:hAnsi="Times New Roman" w:cs="Times New Roman"/>
          <w:bCs/>
          <w:i/>
          <w:iCs/>
          <w:spacing w:val="-5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жайлы</w:t>
      </w:r>
      <w:r w:rsidRPr="007E2789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орта</w:t>
      </w:r>
      <w:r w:rsidRPr="007E2789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pacing w:val="-4"/>
          <w:sz w:val="28"/>
          <w:szCs w:val="28"/>
          <w:lang w:val="kk-KZ"/>
        </w:rPr>
        <w:t>құру</w:t>
      </w:r>
    </w:p>
    <w:p w14:paraId="4A6FD7A9" w14:textId="77777777" w:rsidR="00FB2686" w:rsidRPr="007E2789" w:rsidRDefault="00FB2686" w:rsidP="00FB2686">
      <w:pPr>
        <w:widowControl w:val="0"/>
        <w:autoSpaceDE w:val="0"/>
        <w:autoSpaceDN w:val="0"/>
        <w:spacing w:after="0" w:line="240" w:lineRule="auto"/>
        <w:ind w:right="119" w:firstLine="707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-Мектепке</w:t>
      </w:r>
      <w:r w:rsidRPr="007E2789">
        <w:rPr>
          <w:rFonts w:ascii="Times New Roman" w:eastAsia="Times New Roman" w:hAnsi="Times New Roman" w:cs="Times New Roman"/>
          <w:bCs/>
          <w:i/>
          <w:iCs/>
          <w:spacing w:val="40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дейінгі</w:t>
      </w:r>
      <w:r w:rsidRPr="007E2789">
        <w:rPr>
          <w:rFonts w:ascii="Times New Roman" w:eastAsia="Times New Roman" w:hAnsi="Times New Roman" w:cs="Times New Roman"/>
          <w:bCs/>
          <w:i/>
          <w:iCs/>
          <w:spacing w:val="40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тәрбие</w:t>
      </w:r>
      <w:r w:rsidRPr="007E2789">
        <w:rPr>
          <w:rFonts w:ascii="Times New Roman" w:eastAsia="Times New Roman" w:hAnsi="Times New Roman" w:cs="Times New Roman"/>
          <w:bCs/>
          <w:i/>
          <w:iCs/>
          <w:spacing w:val="40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мен</w:t>
      </w:r>
      <w:r w:rsidRPr="007E2789">
        <w:rPr>
          <w:rFonts w:ascii="Times New Roman" w:eastAsia="Times New Roman" w:hAnsi="Times New Roman" w:cs="Times New Roman"/>
          <w:bCs/>
          <w:i/>
          <w:iCs/>
          <w:spacing w:val="40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оқыту</w:t>
      </w:r>
      <w:r w:rsidRPr="007E2789">
        <w:rPr>
          <w:rFonts w:ascii="Times New Roman" w:eastAsia="Times New Roman" w:hAnsi="Times New Roman" w:cs="Times New Roman"/>
          <w:bCs/>
          <w:i/>
          <w:iCs/>
          <w:spacing w:val="40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мазмұнын</w:t>
      </w:r>
      <w:r w:rsidRPr="007E2789">
        <w:rPr>
          <w:rFonts w:ascii="Times New Roman" w:eastAsia="Times New Roman" w:hAnsi="Times New Roman" w:cs="Times New Roman"/>
          <w:bCs/>
          <w:i/>
          <w:iCs/>
          <w:spacing w:val="40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меңгеру</w:t>
      </w:r>
      <w:r w:rsidRPr="007E2789">
        <w:rPr>
          <w:rFonts w:ascii="Times New Roman" w:eastAsia="Times New Roman" w:hAnsi="Times New Roman" w:cs="Times New Roman"/>
          <w:bCs/>
          <w:i/>
          <w:iCs/>
          <w:spacing w:val="40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бойынша мониторинг жүргізу</w:t>
      </w:r>
    </w:p>
    <w:p w14:paraId="3FB14EC1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val="kk-KZ"/>
        </w:rPr>
      </w:pP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Экологиялық</w:t>
      </w:r>
      <w:r w:rsidRPr="007E2789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білім</w:t>
      </w:r>
      <w:r w:rsidRPr="007E2789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беру</w:t>
      </w:r>
      <w:r w:rsidRPr="007E2789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және</w:t>
      </w:r>
      <w:r w:rsidRPr="007E2789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>экологиялық</w:t>
      </w:r>
      <w:r w:rsidRPr="007E2789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lang w:val="kk-KZ"/>
        </w:rPr>
        <w:t xml:space="preserve"> </w:t>
      </w:r>
      <w:r w:rsidRPr="007E2789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  <w:lang w:val="kk-KZ"/>
        </w:rPr>
        <w:t>мәдениет дамыту</w:t>
      </w:r>
    </w:p>
    <w:p w14:paraId="10270C38" w14:textId="77777777" w:rsidR="00FB2686" w:rsidRDefault="00FB2686" w:rsidP="00FB2686">
      <w:pPr>
        <w:pStyle w:val="ab"/>
        <w:widowControl w:val="0"/>
        <w:numPr>
          <w:ilvl w:val="0"/>
          <w:numId w:val="20"/>
        </w:numPr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  <w:t xml:space="preserve">Білім беру ұйымдарында «Біртұтас тәрбие» бағдарламасын іске асыру </w:t>
      </w:r>
    </w:p>
    <w:p w14:paraId="66CFCEBB" w14:textId="77777777" w:rsidR="00FB2686" w:rsidRPr="008E2305" w:rsidRDefault="00FB2686" w:rsidP="00FB268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4D3AC548" w14:textId="77777777" w:rsidR="00FB2686" w:rsidRPr="008E2305" w:rsidRDefault="00FB2686" w:rsidP="00FB268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  <w:r w:rsidRPr="008E2305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  <w:t xml:space="preserve">Мектепке дейінгі тәрбие мен оқытудың басым бағыттары: </w:t>
      </w:r>
    </w:p>
    <w:p w14:paraId="62AF43D4" w14:textId="77777777" w:rsidR="00FB2686" w:rsidRPr="008E2305" w:rsidRDefault="00FB2686" w:rsidP="00FB268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78CA12B3" w14:textId="77777777" w:rsidR="00FB2686" w:rsidRPr="008E2305" w:rsidRDefault="00FB2686" w:rsidP="00FB268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  <w:r w:rsidRPr="008E2305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  <w:t>мектепке дейінгі білім беру сапасын арттыру;</w:t>
      </w:r>
    </w:p>
    <w:p w14:paraId="7B3C5270" w14:textId="77777777" w:rsidR="00FB2686" w:rsidRPr="008E2305" w:rsidRDefault="00FB2686" w:rsidP="00FB2686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</w:p>
    <w:p w14:paraId="4ADF2654" w14:textId="520771D9" w:rsidR="00434DE6" w:rsidRPr="0000524A" w:rsidRDefault="00FB2686" w:rsidP="000052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kk-KZ" w:eastAsia="en-US"/>
        </w:rPr>
      </w:pPr>
      <w:proofErr w:type="spellStart"/>
      <w:r w:rsidRPr="008E2305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балаларды</w:t>
      </w:r>
      <w:proofErr w:type="spellEnd"/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E2305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ерте</w:t>
      </w:r>
      <w:proofErr w:type="spellEnd"/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E2305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дамыту</w:t>
      </w:r>
      <w:proofErr w:type="spellEnd"/>
      <w:r w:rsidRPr="008E2305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.</w:t>
      </w:r>
    </w:p>
    <w:p w14:paraId="577A9EE3" w14:textId="77777777" w:rsidR="00FB2686" w:rsidRPr="008E2305" w:rsidRDefault="00FB2686" w:rsidP="00FB268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E5251" w14:textId="77777777" w:rsidR="00FB2686" w:rsidRPr="008E2305" w:rsidRDefault="00FB2686" w:rsidP="00FB2686">
      <w:pPr>
        <w:pBdr>
          <w:bottom w:val="single" w:sz="4" w:space="7" w:color="FFFFFF"/>
        </w:pBdr>
        <w:tabs>
          <w:tab w:val="left" w:pos="851"/>
          <w:tab w:val="left" w:pos="624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Білім беру процесінің негізгі міндеттері: </w:t>
      </w:r>
    </w:p>
    <w:p w14:paraId="0A18BDD4" w14:textId="77777777" w:rsidR="00FB2686" w:rsidRPr="008E2305" w:rsidRDefault="00FB2686" w:rsidP="00FB2686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8E2305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мектепке дейінгі білім беру сапасын арттыру;</w:t>
      </w:r>
    </w:p>
    <w:p w14:paraId="72371DAB" w14:textId="77777777" w:rsidR="00FB2686" w:rsidRPr="008E2305" w:rsidRDefault="00FB2686" w:rsidP="00FB2686">
      <w:pPr>
        <w:spacing w:after="0" w:line="240" w:lineRule="auto"/>
        <w:ind w:left="36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477A170A" w14:textId="77777777" w:rsidR="00FB2686" w:rsidRPr="008E2305" w:rsidRDefault="00FB2686" w:rsidP="00FB2686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8E2305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мектепке дейінгі ұйымда балалардың табысты бейімделуі мен дамуы үшін жағдай жасау; </w:t>
      </w:r>
    </w:p>
    <w:p w14:paraId="31D2C675" w14:textId="77777777" w:rsidR="00FB2686" w:rsidRPr="008E2305" w:rsidRDefault="00FB2686" w:rsidP="00FB268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7E143896" w14:textId="77777777" w:rsidR="00FB2686" w:rsidRPr="008E2305" w:rsidRDefault="00FB2686" w:rsidP="00FB2686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8E2305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коммуникативтілік, креативтілік, сыни ойлау, ынтымақтастық және командада жұмыс істей білу дағдыларын меңгеру; </w:t>
      </w:r>
    </w:p>
    <w:p w14:paraId="1EF85B2D" w14:textId="77777777" w:rsidR="00434DE6" w:rsidRDefault="00434DE6" w:rsidP="00434DE6">
      <w:pPr>
        <w:pStyle w:val="ab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68CBDAA2" w14:textId="77777777" w:rsidR="00FB2686" w:rsidRPr="008E2305" w:rsidRDefault="00FB2686" w:rsidP="00FB268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F4F57E3" w14:textId="7289F22D" w:rsidR="00FB2686" w:rsidRPr="00FB2686" w:rsidRDefault="00FB2686" w:rsidP="00FB2686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8E2305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балаларды жалпы адамзаттық және ұлттық құндылықтарға баулу.</w:t>
      </w:r>
    </w:p>
    <w:p w14:paraId="38CE9ECC" w14:textId="77777777" w:rsidR="00434DE6" w:rsidRDefault="00434DE6" w:rsidP="00434DE6">
      <w:pPr>
        <w:pStyle w:val="ab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743CB563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015B0D02" w14:textId="77777777" w:rsidR="00FB2686" w:rsidRDefault="00FB2686" w:rsidP="00FB2686">
      <w:pPr>
        <w:tabs>
          <w:tab w:val="left" w:pos="3339"/>
        </w:tabs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0EC318" w14:textId="77777777" w:rsidR="00FB2686" w:rsidRPr="007E2789" w:rsidRDefault="00FB2686" w:rsidP="00FB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F407E" w14:textId="1D80D404" w:rsidR="00FB2686" w:rsidRPr="000C5BE9" w:rsidRDefault="00FB2686" w:rsidP="00FB26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2.2. </w:t>
      </w:r>
      <w:r w:rsidRPr="000C5B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Топтар саны және олардың ерекшелігі, тәрбиеленушілердің саны </w:t>
      </w:r>
      <w:r w:rsidRPr="000C5B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</w:p>
    <w:tbl>
      <w:tblPr>
        <w:tblW w:w="14055" w:type="dxa"/>
        <w:tblInd w:w="824" w:type="dxa"/>
        <w:tblLayout w:type="fixed"/>
        <w:tblLook w:val="0400" w:firstRow="0" w:lastRow="0" w:firstColumn="0" w:lastColumn="0" w:noHBand="0" w:noVBand="1"/>
      </w:tblPr>
      <w:tblGrid>
        <w:gridCol w:w="851"/>
        <w:gridCol w:w="1984"/>
        <w:gridCol w:w="2268"/>
        <w:gridCol w:w="1843"/>
        <w:gridCol w:w="1984"/>
        <w:gridCol w:w="2268"/>
        <w:gridCol w:w="2857"/>
      </w:tblGrid>
      <w:tr w:rsidR="00FB2686" w:rsidRPr="007E2789" w14:paraId="2C9D2159" w14:textId="77777777" w:rsidTr="008420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39FFC6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7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3161091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7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р/с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866902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Топтың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765DD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ерекшеліктері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BBE1A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08DE29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Бағыттылық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3FA842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Тәрбиеленушілер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6ABE3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Тәрбиешілер</w:t>
            </w:r>
            <w:proofErr w:type="spellEnd"/>
          </w:p>
        </w:tc>
      </w:tr>
      <w:tr w:rsidR="00FB2686" w:rsidRPr="007E2789" w14:paraId="6F31385E" w14:textId="77777777" w:rsidTr="008420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50CCE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8FA86" w14:textId="77777777" w:rsidR="00FB2686" w:rsidRDefault="00FB2686" w:rsidP="0084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FCFA7" w14:textId="0A87312C" w:rsidR="00FB2686" w:rsidRPr="000C5BE9" w:rsidRDefault="002A123A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25F0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Бөбек жасы</w:t>
            </w:r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2789"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—</w:t>
            </w:r>
          </w:p>
          <w:p w14:paraId="75E25428" w14:textId="77777777" w:rsidR="00FB2686" w:rsidRPr="000C5BE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378EC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Кіші </w:t>
            </w:r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2A8EA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дамыту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6CECE" w14:textId="77777777" w:rsidR="00FB2686" w:rsidRPr="000C5BE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EB46" w14:textId="77777777" w:rsidR="002A123A" w:rsidRDefault="002A123A" w:rsidP="002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Зайкенова Ш.Д.</w:t>
            </w:r>
          </w:p>
          <w:p w14:paraId="6991B7EA" w14:textId="77777777" w:rsidR="002A123A" w:rsidRDefault="002A123A" w:rsidP="002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Серикбаева А.А.</w:t>
            </w:r>
          </w:p>
          <w:p w14:paraId="3FD1D04F" w14:textId="77777777" w:rsidR="00FB2686" w:rsidRPr="007E2789" w:rsidRDefault="00FB2686" w:rsidP="002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2686" w:rsidRPr="007E2789" w14:paraId="1AD3B231" w14:textId="77777777" w:rsidTr="008420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C6DE7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210537" w14:textId="1C8866D5" w:rsidR="00FB2686" w:rsidRPr="000C5BE9" w:rsidRDefault="002A123A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0811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2789"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—</w:t>
            </w:r>
          </w:p>
          <w:p w14:paraId="1A8C3C09" w14:textId="77777777" w:rsidR="00FB2686" w:rsidRPr="000C5BE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E02B" w14:textId="77777777" w:rsidR="00FB2686" w:rsidRPr="007E2789" w:rsidRDefault="00FB2686" w:rsidP="008420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Ортаңғы топ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F7C42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EB103" w14:textId="77777777" w:rsidR="00FB2686" w:rsidRPr="000C5BE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50FF6" w14:textId="77777777" w:rsidR="002A123A" w:rsidRDefault="002A123A" w:rsidP="002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Иманбалинова А.К.</w:t>
            </w:r>
          </w:p>
          <w:p w14:paraId="4D421CA5" w14:textId="77777777" w:rsidR="002A123A" w:rsidRDefault="002A123A" w:rsidP="002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Сапар М.Д.</w:t>
            </w:r>
          </w:p>
          <w:p w14:paraId="1789C192" w14:textId="77777777" w:rsidR="00FB2686" w:rsidRPr="007E2789" w:rsidRDefault="00FB2686" w:rsidP="002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2686" w:rsidRPr="007E2789" w14:paraId="24BD0328" w14:textId="77777777" w:rsidTr="008420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7C576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0F1A89" w14:textId="7F7613BC" w:rsidR="00FB2686" w:rsidRPr="000C5BE9" w:rsidRDefault="002A123A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5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9A500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2789">
              <w:rPr>
                <w:rFonts w:ascii="Arial" w:eastAsia="Arial" w:hAnsi="Arial" w:cs="Arial"/>
                <w:color w:val="4D5156"/>
                <w:sz w:val="21"/>
                <w:szCs w:val="21"/>
                <w:highlight w:val="white"/>
              </w:rPr>
              <w:t>—</w:t>
            </w:r>
          </w:p>
          <w:p w14:paraId="41BBE9C9" w14:textId="77777777" w:rsidR="00FB2686" w:rsidRPr="000C5BE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жас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4965D" w14:textId="77777777" w:rsidR="00FB2686" w:rsidRPr="007E2789" w:rsidRDefault="00FB2686" w:rsidP="008420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95F88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дамыту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A28D8A" w14:textId="77777777" w:rsidR="00FB2686" w:rsidRPr="007E2789" w:rsidRDefault="00FB2686" w:rsidP="0084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DF64" w14:textId="77777777" w:rsidR="002A123A" w:rsidRDefault="002A123A" w:rsidP="002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Мусабаева Б.С.</w:t>
            </w:r>
          </w:p>
          <w:p w14:paraId="12B7CB75" w14:textId="77777777" w:rsidR="002A123A" w:rsidRDefault="002A123A" w:rsidP="002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Нурахметова Б.Ж.</w:t>
            </w:r>
          </w:p>
          <w:p w14:paraId="7225871B" w14:textId="77777777" w:rsidR="00FB2686" w:rsidRPr="007E2789" w:rsidRDefault="00FB2686" w:rsidP="002A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22EE230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ind w:left="111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 w:color="000000"/>
          <w:lang w:val="kk-KZ"/>
        </w:rPr>
      </w:pPr>
    </w:p>
    <w:p w14:paraId="5BA7F7F2" w14:textId="77777777" w:rsidR="00FB2686" w:rsidRDefault="00FB2686" w:rsidP="00FB268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</w:pPr>
    </w:p>
    <w:p w14:paraId="783E193C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5CCEF6EC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5A15E13E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7EDF2666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5D819034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084BEA98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6218D819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7097E7AA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122AD78D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4A194E42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61C8A0E5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1E1B797D" w14:textId="77777777" w:rsidR="00FB2686" w:rsidRDefault="00FB2686" w:rsidP="00FB2686">
      <w:pPr>
        <w:widowControl w:val="0"/>
        <w:autoSpaceDE w:val="0"/>
        <w:autoSpaceDN w:val="0"/>
        <w:spacing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4DD6A595" w14:textId="309B68B8" w:rsidR="00FB2686" w:rsidRDefault="00FB2686" w:rsidP="0000524A">
      <w:pPr>
        <w:ind w:left="7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58FA87" w14:textId="77777777" w:rsidR="0000524A" w:rsidRDefault="0000524A" w:rsidP="0000524A">
      <w:pPr>
        <w:ind w:left="72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81CF54C" w14:textId="77777777" w:rsidR="0000524A" w:rsidRPr="0000524A" w:rsidRDefault="0000524A" w:rsidP="0000524A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6FA5B3" w14:textId="77777777" w:rsidR="00FB2686" w:rsidRPr="00FB2686" w:rsidRDefault="00FB2686" w:rsidP="00FB26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133666A" w14:textId="77777777" w:rsidR="00A15B4E" w:rsidRPr="003B6A06" w:rsidRDefault="00A15B4E" w:rsidP="00A15B4E">
      <w:pPr>
        <w:tabs>
          <w:tab w:val="left" w:pos="1431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A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 – БӨЛІМ – Педагог мамандармен жұмыс (сапалық құрам) </w:t>
      </w:r>
    </w:p>
    <w:p w14:paraId="5BECEC23" w14:textId="77777777" w:rsidR="00A15B4E" w:rsidRDefault="00A15B4E" w:rsidP="00A15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A06">
        <w:rPr>
          <w:rFonts w:ascii="Times New Roman" w:hAnsi="Times New Roman" w:cs="Times New Roman"/>
          <w:b/>
          <w:sz w:val="24"/>
          <w:szCs w:val="24"/>
          <w:lang w:val="kk-KZ"/>
        </w:rPr>
        <w:t>3.1. Педагог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қызметкерлердің сапалық құрамы</w:t>
      </w:r>
    </w:p>
    <w:p w14:paraId="17174B6F" w14:textId="77777777" w:rsidR="00C6709B" w:rsidRPr="00F65A89" w:rsidRDefault="00C6709B" w:rsidP="00A15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X="-77" w:tblpY="494"/>
        <w:tblW w:w="16120" w:type="dxa"/>
        <w:tblLook w:val="04A0" w:firstRow="1" w:lastRow="0" w:firstColumn="1" w:lastColumn="0" w:noHBand="0" w:noVBand="1"/>
      </w:tblPr>
      <w:tblGrid>
        <w:gridCol w:w="445"/>
        <w:gridCol w:w="2719"/>
        <w:gridCol w:w="1528"/>
        <w:gridCol w:w="1540"/>
        <w:gridCol w:w="2302"/>
        <w:gridCol w:w="1616"/>
        <w:gridCol w:w="1663"/>
        <w:gridCol w:w="1423"/>
        <w:gridCol w:w="1811"/>
        <w:gridCol w:w="1073"/>
      </w:tblGrid>
      <w:tr w:rsidR="00A15B4E" w14:paraId="58263B44" w14:textId="77777777" w:rsidTr="00DD7F40">
        <w:trPr>
          <w:trHeight w:val="615"/>
        </w:trPr>
        <w:tc>
          <w:tcPr>
            <w:tcW w:w="445" w:type="dxa"/>
          </w:tcPr>
          <w:p w14:paraId="2B2BEFD4" w14:textId="77777777" w:rsidR="00A15B4E" w:rsidRDefault="00A15B4E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1" w:type="dxa"/>
          </w:tcPr>
          <w:p w14:paraId="4F9C6E2F" w14:textId="77777777" w:rsidR="00A15B4E" w:rsidRDefault="00A15B4E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Аты-жөні</w:t>
            </w:r>
          </w:p>
          <w:p w14:paraId="3F3BD691" w14:textId="77777777" w:rsidR="00A15B4E" w:rsidRPr="00BA5106" w:rsidRDefault="00A15B4E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тегі </w:t>
            </w:r>
          </w:p>
        </w:tc>
        <w:tc>
          <w:tcPr>
            <w:tcW w:w="1387" w:type="dxa"/>
          </w:tcPr>
          <w:p w14:paraId="75A35C2D" w14:textId="77777777" w:rsidR="00A15B4E" w:rsidRPr="00BA5106" w:rsidRDefault="00A15B4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71432F2" w14:textId="77777777" w:rsidR="00A15B4E" w:rsidRDefault="00A15B4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Туған жылы </w:t>
            </w:r>
          </w:p>
          <w:p w14:paraId="7CF3267B" w14:textId="77777777" w:rsidR="00A15B4E" w:rsidRPr="00BA5106" w:rsidRDefault="00A15B4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334" w:type="dxa"/>
          </w:tcPr>
          <w:p w14:paraId="17184235" w14:textId="77777777" w:rsidR="00A15B4E" w:rsidRPr="00BA5106" w:rsidRDefault="00A15B4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Бітірген оқу орны </w:t>
            </w:r>
          </w:p>
        </w:tc>
        <w:tc>
          <w:tcPr>
            <w:tcW w:w="1575" w:type="dxa"/>
          </w:tcPr>
          <w:p w14:paraId="18B0B91B" w14:textId="77777777" w:rsidR="00A15B4E" w:rsidRPr="00BA5106" w:rsidRDefault="00A15B4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бойынша мамандығы</w:t>
            </w:r>
          </w:p>
        </w:tc>
        <w:tc>
          <w:tcPr>
            <w:tcW w:w="1694" w:type="dxa"/>
          </w:tcPr>
          <w:p w14:paraId="4EBA1015" w14:textId="77777777" w:rsidR="00A15B4E" w:rsidRPr="00BA5106" w:rsidRDefault="00A15B4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Білімі </w:t>
            </w:r>
          </w:p>
        </w:tc>
        <w:tc>
          <w:tcPr>
            <w:tcW w:w="1431" w:type="dxa"/>
          </w:tcPr>
          <w:p w14:paraId="5307D636" w14:textId="77777777" w:rsidR="00A15B4E" w:rsidRPr="00BA5106" w:rsidRDefault="00A15B4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Санаты </w:t>
            </w:r>
          </w:p>
        </w:tc>
        <w:tc>
          <w:tcPr>
            <w:tcW w:w="1842" w:type="dxa"/>
          </w:tcPr>
          <w:p w14:paraId="6EB1B4A0" w14:textId="77777777" w:rsidR="00A15B4E" w:rsidRPr="00BA5106" w:rsidRDefault="00A15B4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Курстан өткен жылы</w:t>
            </w:r>
          </w:p>
        </w:tc>
        <w:tc>
          <w:tcPr>
            <w:tcW w:w="1087" w:type="dxa"/>
          </w:tcPr>
          <w:p w14:paraId="326B4441" w14:textId="77777777" w:rsidR="00A15B4E" w:rsidRPr="00BA5106" w:rsidRDefault="00A15B4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өтілі   </w:t>
            </w:r>
          </w:p>
        </w:tc>
      </w:tr>
      <w:tr w:rsidR="00DD7F40" w:rsidRPr="00F65A89" w14:paraId="7040AFAB" w14:textId="77777777" w:rsidTr="00BD60CF">
        <w:trPr>
          <w:trHeight w:val="274"/>
        </w:trPr>
        <w:tc>
          <w:tcPr>
            <w:tcW w:w="445" w:type="dxa"/>
          </w:tcPr>
          <w:p w14:paraId="4DBC8EBF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55BD1691" w14:textId="77777777" w:rsidR="00DD7F40" w:rsidRPr="001A7AC6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Зайкенова Шарбану Джанабердиева </w:t>
            </w:r>
          </w:p>
        </w:tc>
        <w:tc>
          <w:tcPr>
            <w:tcW w:w="1387" w:type="dxa"/>
          </w:tcPr>
          <w:p w14:paraId="5217A911" w14:textId="77777777" w:rsidR="00DD7F40" w:rsidRPr="001A7AC6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0BDDCB2" w14:textId="19AC1259" w:rsidR="00DD7F40" w:rsidRPr="001A7AC6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9.10.1964</w:t>
            </w:r>
          </w:p>
        </w:tc>
        <w:tc>
          <w:tcPr>
            <w:tcW w:w="2334" w:type="dxa"/>
          </w:tcPr>
          <w:p w14:paraId="3EC88B9B" w14:textId="77777777" w:rsidR="00DD7F40" w:rsidRPr="001A7AC6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В.Воровской атындағы Павлодар педагогикалық училищесі</w:t>
            </w:r>
          </w:p>
        </w:tc>
        <w:tc>
          <w:tcPr>
            <w:tcW w:w="1575" w:type="dxa"/>
          </w:tcPr>
          <w:p w14:paraId="2EA0855D" w14:textId="77777777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оқыту және тәрбиелеу білім </w:t>
            </w:r>
          </w:p>
        </w:tc>
        <w:tc>
          <w:tcPr>
            <w:tcW w:w="1694" w:type="dxa"/>
          </w:tcPr>
          <w:p w14:paraId="5F290245" w14:textId="680D374C" w:rsidR="00DD7F40" w:rsidRPr="005472CB" w:rsidRDefault="00DD7F40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Орта-арнаулы</w:t>
            </w:r>
          </w:p>
        </w:tc>
        <w:tc>
          <w:tcPr>
            <w:tcW w:w="1431" w:type="dxa"/>
          </w:tcPr>
          <w:p w14:paraId="434907D4" w14:textId="77777777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2" w:type="dxa"/>
          </w:tcPr>
          <w:p w14:paraId="63BE2608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C5EED4" w14:textId="77777777" w:rsidR="00DD7F40" w:rsidRPr="00BF0FA4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16.09.2019</w:t>
            </w:r>
          </w:p>
        </w:tc>
        <w:tc>
          <w:tcPr>
            <w:tcW w:w="1087" w:type="dxa"/>
          </w:tcPr>
          <w:p w14:paraId="14680067" w14:textId="77777777" w:rsidR="00DD7F40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E42A89" w14:textId="5A0A0A8C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A1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DD7F40" w:rsidRPr="005472CB" w14:paraId="08C94320" w14:textId="77777777" w:rsidTr="00DD7F40">
        <w:trPr>
          <w:trHeight w:val="458"/>
        </w:trPr>
        <w:tc>
          <w:tcPr>
            <w:tcW w:w="445" w:type="dxa"/>
          </w:tcPr>
          <w:p w14:paraId="7CA03485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14:paraId="0DE06CCF" w14:textId="77777777" w:rsidR="00DD7F40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Иманбалинова Алтын Каиржановна</w:t>
            </w:r>
          </w:p>
          <w:p w14:paraId="290BC6D5" w14:textId="77777777" w:rsidR="0097455E" w:rsidRPr="005472CB" w:rsidRDefault="0097455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</w:tcPr>
          <w:p w14:paraId="43D79E3D" w14:textId="77777777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41DE613A" w14:textId="77777777" w:rsidR="00DD7F40" w:rsidRPr="005472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26.05.1987</w:t>
            </w:r>
          </w:p>
        </w:tc>
        <w:tc>
          <w:tcPr>
            <w:tcW w:w="2334" w:type="dxa"/>
          </w:tcPr>
          <w:p w14:paraId="0B44CA76" w14:textId="77777777" w:rsidR="00DD7F40" w:rsidRPr="005472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«Қайнар» колледжі</w:t>
            </w:r>
          </w:p>
        </w:tc>
        <w:tc>
          <w:tcPr>
            <w:tcW w:w="1575" w:type="dxa"/>
          </w:tcPr>
          <w:p w14:paraId="6917C2EB" w14:textId="77777777" w:rsidR="00DD7F40" w:rsidRPr="005472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 </w:t>
            </w:r>
          </w:p>
        </w:tc>
        <w:tc>
          <w:tcPr>
            <w:tcW w:w="1694" w:type="dxa"/>
          </w:tcPr>
          <w:p w14:paraId="4F9D9819" w14:textId="377A409A" w:rsidR="00DD7F40" w:rsidRPr="005472CB" w:rsidRDefault="00DD7F40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Орта-арнаулы</w:t>
            </w:r>
          </w:p>
        </w:tc>
        <w:tc>
          <w:tcPr>
            <w:tcW w:w="1431" w:type="dxa"/>
          </w:tcPr>
          <w:p w14:paraId="6BE0D20B" w14:textId="186A12A0" w:rsidR="00DD7F40" w:rsidRPr="00AD2A6F" w:rsidRDefault="002A123A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модератор</w:t>
            </w:r>
          </w:p>
        </w:tc>
        <w:tc>
          <w:tcPr>
            <w:tcW w:w="1842" w:type="dxa"/>
          </w:tcPr>
          <w:p w14:paraId="2AE6DD78" w14:textId="4AD22073" w:rsidR="00DD7F40" w:rsidRPr="007524CB" w:rsidRDefault="0097455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15.08.2022 -25.08.2022 ж</w:t>
            </w:r>
          </w:p>
        </w:tc>
        <w:tc>
          <w:tcPr>
            <w:tcW w:w="1087" w:type="dxa"/>
          </w:tcPr>
          <w:p w14:paraId="75CB069A" w14:textId="0F60E95B" w:rsidR="00DD7F40" w:rsidRPr="00BF0FA4" w:rsidRDefault="002A123A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D7F40" w14:paraId="7D50862B" w14:textId="77777777" w:rsidTr="00DD7F40">
        <w:trPr>
          <w:trHeight w:val="478"/>
        </w:trPr>
        <w:tc>
          <w:tcPr>
            <w:tcW w:w="445" w:type="dxa"/>
          </w:tcPr>
          <w:p w14:paraId="2C20DBCC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14:paraId="039CEB4B" w14:textId="77777777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 Нұрдәулет Жұмабекұлы</w:t>
            </w:r>
          </w:p>
        </w:tc>
        <w:tc>
          <w:tcPr>
            <w:tcW w:w="1387" w:type="dxa"/>
          </w:tcPr>
          <w:p w14:paraId="35FB48FB" w14:textId="77777777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мұғалімі</w:t>
            </w:r>
          </w:p>
        </w:tc>
        <w:tc>
          <w:tcPr>
            <w:tcW w:w="1554" w:type="dxa"/>
          </w:tcPr>
          <w:p w14:paraId="042B8986" w14:textId="77777777" w:rsidR="00DD7F40" w:rsidRPr="005472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13.02.1993</w:t>
            </w:r>
          </w:p>
        </w:tc>
        <w:tc>
          <w:tcPr>
            <w:tcW w:w="2334" w:type="dxa"/>
          </w:tcPr>
          <w:p w14:paraId="15477FF9" w14:textId="77777777" w:rsidR="00DD7F40" w:rsidRPr="005472CB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гуманитарлық-техникалық университеті</w:t>
            </w:r>
          </w:p>
        </w:tc>
        <w:tc>
          <w:tcPr>
            <w:tcW w:w="1575" w:type="dxa"/>
          </w:tcPr>
          <w:p w14:paraId="73051FF6" w14:textId="77777777" w:rsidR="00DD7F40" w:rsidRPr="00B16142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білімі</w:t>
            </w:r>
          </w:p>
        </w:tc>
        <w:tc>
          <w:tcPr>
            <w:tcW w:w="1694" w:type="dxa"/>
          </w:tcPr>
          <w:p w14:paraId="26A81C86" w14:textId="068928A3" w:rsidR="00DD7F40" w:rsidRPr="00B16142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</w:t>
            </w:r>
            <w:r w:rsid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</w:tc>
        <w:tc>
          <w:tcPr>
            <w:tcW w:w="1431" w:type="dxa"/>
          </w:tcPr>
          <w:p w14:paraId="1A5B19C6" w14:textId="77777777" w:rsidR="00DD7F40" w:rsidRPr="00B16142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  <w:tc>
          <w:tcPr>
            <w:tcW w:w="1842" w:type="dxa"/>
          </w:tcPr>
          <w:p w14:paraId="33F87348" w14:textId="3C1A51E3" w:rsidR="00DD7F40" w:rsidRPr="00B16142" w:rsidRDefault="0097455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11.03.2024 – 29.03. </w:t>
            </w:r>
            <w:r w:rsidR="00DD7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ж</w:t>
            </w:r>
          </w:p>
        </w:tc>
        <w:tc>
          <w:tcPr>
            <w:tcW w:w="1087" w:type="dxa"/>
          </w:tcPr>
          <w:p w14:paraId="5D6B6D64" w14:textId="5230CCD6" w:rsidR="00DD7F40" w:rsidRPr="00B16142" w:rsidRDefault="002A123A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D7F40" w14:paraId="7B95A06C" w14:textId="77777777" w:rsidTr="00DD7F40">
        <w:trPr>
          <w:trHeight w:val="439"/>
        </w:trPr>
        <w:tc>
          <w:tcPr>
            <w:tcW w:w="445" w:type="dxa"/>
          </w:tcPr>
          <w:p w14:paraId="15380E98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14:paraId="22949125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Мусабаева Бахыт                                                              </w:t>
            </w:r>
          </w:p>
          <w:p w14:paraId="38910D90" w14:textId="77777777" w:rsidR="00DD7F40" w:rsidRPr="00BF0FA4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Сагандыкова</w:t>
            </w:r>
          </w:p>
        </w:tc>
        <w:tc>
          <w:tcPr>
            <w:tcW w:w="1387" w:type="dxa"/>
          </w:tcPr>
          <w:p w14:paraId="2FC20DFA" w14:textId="77777777" w:rsidR="00DD7F40" w:rsidRPr="00B16142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554" w:type="dxa"/>
          </w:tcPr>
          <w:p w14:paraId="429F004B" w14:textId="794899E0" w:rsidR="00DD7F40" w:rsidRPr="00B16142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1.02.1970</w:t>
            </w:r>
          </w:p>
        </w:tc>
        <w:tc>
          <w:tcPr>
            <w:tcW w:w="2334" w:type="dxa"/>
          </w:tcPr>
          <w:p w14:paraId="68DB1A3B" w14:textId="77777777" w:rsidR="00DD7F40" w:rsidRPr="00B16142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Б.Ахметов атындағы Павлодар педагогикалық колледжі</w:t>
            </w:r>
          </w:p>
        </w:tc>
        <w:tc>
          <w:tcPr>
            <w:tcW w:w="1575" w:type="dxa"/>
          </w:tcPr>
          <w:p w14:paraId="388A333C" w14:textId="43A3E071" w:rsidR="00DD7F40" w:rsidRPr="00B16142" w:rsidRDefault="00DD7F40" w:rsidP="00BD6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694" w:type="dxa"/>
          </w:tcPr>
          <w:p w14:paraId="28DC4A8F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5078C" w14:textId="77777777" w:rsidR="00DD7F40" w:rsidRPr="00B16142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Орта-арнаулы </w:t>
            </w:r>
          </w:p>
        </w:tc>
        <w:tc>
          <w:tcPr>
            <w:tcW w:w="1431" w:type="dxa"/>
          </w:tcPr>
          <w:p w14:paraId="759F5727" w14:textId="29D060AA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 модератор </w:t>
            </w:r>
          </w:p>
        </w:tc>
        <w:tc>
          <w:tcPr>
            <w:tcW w:w="1842" w:type="dxa"/>
          </w:tcPr>
          <w:p w14:paraId="7CDF7670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A65A9" w14:textId="77777777" w:rsidR="0097455E" w:rsidRDefault="0097455E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.2023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-01.11.2023 ж</w:t>
            </w:r>
          </w:p>
          <w:p w14:paraId="23CFAFE2" w14:textId="431C1B26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7" w:type="dxa"/>
          </w:tcPr>
          <w:p w14:paraId="719B3B0E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6B356CA3" w14:textId="128572A9" w:rsidR="00DD7F40" w:rsidRPr="007524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9D2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DD7F40" w14:paraId="4EB19839" w14:textId="77777777" w:rsidTr="00DD7F40">
        <w:trPr>
          <w:trHeight w:val="461"/>
        </w:trPr>
        <w:tc>
          <w:tcPr>
            <w:tcW w:w="445" w:type="dxa"/>
          </w:tcPr>
          <w:p w14:paraId="36384F23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14:paraId="2940CDF4" w14:textId="77777777" w:rsidR="00DD7F40" w:rsidRPr="00B16142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Ботагоз Жаскрушовна</w:t>
            </w:r>
          </w:p>
        </w:tc>
        <w:tc>
          <w:tcPr>
            <w:tcW w:w="1387" w:type="dxa"/>
          </w:tcPr>
          <w:p w14:paraId="3629D41F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554" w:type="dxa"/>
          </w:tcPr>
          <w:p w14:paraId="7DBB71DD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23.01.1988</w:t>
            </w:r>
          </w:p>
        </w:tc>
        <w:tc>
          <w:tcPr>
            <w:tcW w:w="2334" w:type="dxa"/>
          </w:tcPr>
          <w:p w14:paraId="1B0C2BDD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ПМПИ колледжі </w:t>
            </w:r>
          </w:p>
        </w:tc>
        <w:tc>
          <w:tcPr>
            <w:tcW w:w="1575" w:type="dxa"/>
          </w:tcPr>
          <w:p w14:paraId="3CFB8B70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дейнгі оқыту жіне тәрбиелеу білімі</w:t>
            </w:r>
          </w:p>
        </w:tc>
        <w:tc>
          <w:tcPr>
            <w:tcW w:w="1694" w:type="dxa"/>
          </w:tcPr>
          <w:p w14:paraId="320412BE" w14:textId="77777777" w:rsidR="0097455E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</w:t>
            </w:r>
          </w:p>
          <w:p w14:paraId="19210C79" w14:textId="74B72B46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арнаулы </w:t>
            </w:r>
          </w:p>
        </w:tc>
        <w:tc>
          <w:tcPr>
            <w:tcW w:w="1431" w:type="dxa"/>
          </w:tcPr>
          <w:p w14:paraId="23E84E0F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842" w:type="dxa"/>
          </w:tcPr>
          <w:p w14:paraId="22074F99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23.11.2020</w:t>
            </w:r>
          </w:p>
        </w:tc>
        <w:tc>
          <w:tcPr>
            <w:tcW w:w="1087" w:type="dxa"/>
          </w:tcPr>
          <w:p w14:paraId="0D855243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DD7F40" w:rsidRPr="002E40D7" w14:paraId="7D12CAEB" w14:textId="77777777" w:rsidTr="00DD7F40">
        <w:trPr>
          <w:trHeight w:val="452"/>
        </w:trPr>
        <w:tc>
          <w:tcPr>
            <w:tcW w:w="445" w:type="dxa"/>
          </w:tcPr>
          <w:p w14:paraId="0E29B247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14:paraId="70A91306" w14:textId="77777777" w:rsidR="00DD7F40" w:rsidRPr="002E40D7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Рахимжанова Алма Жанатовна </w:t>
            </w:r>
          </w:p>
        </w:tc>
        <w:tc>
          <w:tcPr>
            <w:tcW w:w="1387" w:type="dxa"/>
          </w:tcPr>
          <w:p w14:paraId="214BC717" w14:textId="77777777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554" w:type="dxa"/>
          </w:tcPr>
          <w:p w14:paraId="73218535" w14:textId="77777777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18.08.1987</w:t>
            </w:r>
          </w:p>
        </w:tc>
        <w:tc>
          <w:tcPr>
            <w:tcW w:w="2334" w:type="dxa"/>
          </w:tcPr>
          <w:p w14:paraId="680049DF" w14:textId="77777777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ПМПИ колледжі</w:t>
            </w:r>
          </w:p>
        </w:tc>
        <w:tc>
          <w:tcPr>
            <w:tcW w:w="1575" w:type="dxa"/>
          </w:tcPr>
          <w:p w14:paraId="6E1EE785" w14:textId="77777777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1694" w:type="dxa"/>
          </w:tcPr>
          <w:p w14:paraId="12F8FAB8" w14:textId="77777777" w:rsidR="0097455E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</w:t>
            </w:r>
          </w:p>
          <w:p w14:paraId="32A4CEA8" w14:textId="5B8B884E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арнаулы </w:t>
            </w:r>
          </w:p>
        </w:tc>
        <w:tc>
          <w:tcPr>
            <w:tcW w:w="1431" w:type="dxa"/>
          </w:tcPr>
          <w:p w14:paraId="7798C7E3" w14:textId="77777777" w:rsidR="00DD7F40" w:rsidRPr="00AD2A6F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842" w:type="dxa"/>
          </w:tcPr>
          <w:p w14:paraId="5CFC5DA5" w14:textId="6F85EDCE" w:rsidR="0097455E" w:rsidRDefault="0097455E" w:rsidP="009745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</w:t>
            </w:r>
            <w:r w:rsid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</w:p>
          <w:p w14:paraId="3B394CE5" w14:textId="58A17701" w:rsidR="00DD7F40" w:rsidRPr="007524CB" w:rsidRDefault="0097455E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29.01.2021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1087" w:type="dxa"/>
          </w:tcPr>
          <w:p w14:paraId="2047C9BB" w14:textId="77777777" w:rsidR="00DD7F40" w:rsidRPr="007524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13</w:t>
            </w:r>
          </w:p>
        </w:tc>
      </w:tr>
      <w:tr w:rsidR="00DD7F40" w14:paraId="39E7EC4A" w14:textId="77777777" w:rsidTr="00DD7F40">
        <w:trPr>
          <w:trHeight w:val="476"/>
        </w:trPr>
        <w:tc>
          <w:tcPr>
            <w:tcW w:w="445" w:type="dxa"/>
          </w:tcPr>
          <w:p w14:paraId="54FF9E38" w14:textId="77777777" w:rsidR="00DD7F40" w:rsidRDefault="00DD7F40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14:paraId="1FED66A9" w14:textId="77777777" w:rsidR="00DD7F40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Серикбаева Алия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Абраемовна</w:t>
            </w:r>
          </w:p>
          <w:p w14:paraId="6D65A621" w14:textId="77777777" w:rsidR="0097455E" w:rsidRPr="00AD2A6F" w:rsidRDefault="0097455E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</w:tcPr>
          <w:p w14:paraId="6FA32D62" w14:textId="029906BB" w:rsidR="00DD7F40" w:rsidRPr="00AD2A6F" w:rsidRDefault="00BD60CF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DD7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әрбиіші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4" w:type="dxa"/>
          </w:tcPr>
          <w:p w14:paraId="6210E9EF" w14:textId="71441365" w:rsidR="00DD7F40" w:rsidRPr="00BF0FA4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9.09.1991</w:t>
            </w:r>
          </w:p>
        </w:tc>
        <w:tc>
          <w:tcPr>
            <w:tcW w:w="2334" w:type="dxa"/>
          </w:tcPr>
          <w:p w14:paraId="3DEB4DDE" w14:textId="1715A9C6" w:rsidR="00DD7F40" w:rsidRPr="00BF0FA4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8A6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 колледжі</w:t>
            </w:r>
          </w:p>
        </w:tc>
        <w:tc>
          <w:tcPr>
            <w:tcW w:w="1575" w:type="dxa"/>
          </w:tcPr>
          <w:p w14:paraId="0717018A" w14:textId="77777777" w:rsidR="00DD7F40" w:rsidRPr="00BF0FA4" w:rsidRDefault="00DD7F40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694" w:type="dxa"/>
          </w:tcPr>
          <w:p w14:paraId="0F0DE43C" w14:textId="22F99310" w:rsidR="0097455E" w:rsidRDefault="00DD7F40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  <w:p w14:paraId="18A2ADFA" w14:textId="7188255A" w:rsidR="00DD7F40" w:rsidRPr="00BF0FA4" w:rsidRDefault="00DD7F40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арнаулы</w:t>
            </w:r>
          </w:p>
        </w:tc>
        <w:tc>
          <w:tcPr>
            <w:tcW w:w="1431" w:type="dxa"/>
          </w:tcPr>
          <w:p w14:paraId="33F9150E" w14:textId="68545CA3" w:rsidR="00DD7F40" w:rsidRPr="00AD2A6F" w:rsidRDefault="00BD60CF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педагог-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модератор</w:t>
            </w:r>
          </w:p>
        </w:tc>
        <w:tc>
          <w:tcPr>
            <w:tcW w:w="1842" w:type="dxa"/>
          </w:tcPr>
          <w:p w14:paraId="75A98DA1" w14:textId="354BF947" w:rsidR="00DD7F40" w:rsidRPr="007524CB" w:rsidRDefault="00DD7F40" w:rsidP="00DD7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</w:t>
            </w:r>
            <w:r w:rsidR="0097455E"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24.08.2021 ж</w:t>
            </w:r>
          </w:p>
        </w:tc>
        <w:tc>
          <w:tcPr>
            <w:tcW w:w="1087" w:type="dxa"/>
          </w:tcPr>
          <w:p w14:paraId="04AB47A3" w14:textId="2C9BCD51" w:rsidR="00DD7F40" w:rsidRPr="00BF0FA4" w:rsidRDefault="00E653AB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A4F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372CF" w:rsidRPr="00A90DC1" w14:paraId="2607CD3C" w14:textId="77777777" w:rsidTr="00DD7F40">
        <w:trPr>
          <w:trHeight w:val="476"/>
        </w:trPr>
        <w:tc>
          <w:tcPr>
            <w:tcW w:w="445" w:type="dxa"/>
          </w:tcPr>
          <w:p w14:paraId="29F29040" w14:textId="0614E45E" w:rsidR="00A372CF" w:rsidRDefault="00A90DC1" w:rsidP="00D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771" w:type="dxa"/>
          </w:tcPr>
          <w:p w14:paraId="5994A19E" w14:textId="5A7D627A" w:rsidR="00A372CF" w:rsidRDefault="00A372CF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Мөлдір Даниярбекқызы</w:t>
            </w:r>
          </w:p>
        </w:tc>
        <w:tc>
          <w:tcPr>
            <w:tcW w:w="1387" w:type="dxa"/>
          </w:tcPr>
          <w:p w14:paraId="5EE8B75C" w14:textId="77777777" w:rsidR="00A372CF" w:rsidRDefault="00A372CF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36091758" w14:textId="5A910B32" w:rsidR="00A372CF" w:rsidRDefault="00A372CF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4" w:type="dxa"/>
          </w:tcPr>
          <w:p w14:paraId="15D168DB" w14:textId="69ACF609" w:rsidR="00A372CF" w:rsidRDefault="00A90DC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11.06.1994</w:t>
            </w:r>
          </w:p>
        </w:tc>
        <w:tc>
          <w:tcPr>
            <w:tcW w:w="2334" w:type="dxa"/>
          </w:tcPr>
          <w:p w14:paraId="1DB063E4" w14:textId="3C4DD854" w:rsidR="00A372CF" w:rsidRDefault="00A90DC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М.Сапарбаев атындағы Оңтүстік Қазақстан гуманитарлық институты </w:t>
            </w:r>
          </w:p>
        </w:tc>
        <w:tc>
          <w:tcPr>
            <w:tcW w:w="1575" w:type="dxa"/>
          </w:tcPr>
          <w:p w14:paraId="12F4DC80" w14:textId="71167036" w:rsidR="00A372CF" w:rsidRPr="00A90DC1" w:rsidRDefault="00A90DC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оқытудың педагогикасы мен әдістемесі </w:t>
            </w:r>
          </w:p>
        </w:tc>
        <w:tc>
          <w:tcPr>
            <w:tcW w:w="1694" w:type="dxa"/>
          </w:tcPr>
          <w:p w14:paraId="56BBD697" w14:textId="74BCB56E" w:rsidR="00A372CF" w:rsidRDefault="00A90DC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</w:t>
            </w:r>
          </w:p>
        </w:tc>
        <w:tc>
          <w:tcPr>
            <w:tcW w:w="1431" w:type="dxa"/>
          </w:tcPr>
          <w:p w14:paraId="7F24529E" w14:textId="76DACFC0" w:rsidR="00A372CF" w:rsidRDefault="00A90DC1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842" w:type="dxa"/>
          </w:tcPr>
          <w:p w14:paraId="2F826997" w14:textId="2AE70A63" w:rsidR="00A372CF" w:rsidRDefault="0097455E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26.09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-06.10.2022 ж</w:t>
            </w:r>
          </w:p>
        </w:tc>
        <w:tc>
          <w:tcPr>
            <w:tcW w:w="1087" w:type="dxa"/>
          </w:tcPr>
          <w:p w14:paraId="391998CD" w14:textId="69C8D625" w:rsidR="00A372CF" w:rsidRDefault="005A4FE2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F5445" w:rsidRPr="00A90DC1" w14:paraId="7AB2CCC8" w14:textId="77777777" w:rsidTr="00DD7F40">
        <w:trPr>
          <w:trHeight w:val="476"/>
        </w:trPr>
        <w:tc>
          <w:tcPr>
            <w:tcW w:w="445" w:type="dxa"/>
          </w:tcPr>
          <w:p w14:paraId="51B16872" w14:textId="3866FFA8" w:rsidR="006F5445" w:rsidRPr="00A90DC1" w:rsidRDefault="006F5445" w:rsidP="00DD7F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771" w:type="dxa"/>
          </w:tcPr>
          <w:p w14:paraId="1E00AE1D" w14:textId="6C8C500E" w:rsidR="006F5445" w:rsidRDefault="006F5445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Сарсенов Куат Тулегенович  </w:t>
            </w:r>
          </w:p>
        </w:tc>
        <w:tc>
          <w:tcPr>
            <w:tcW w:w="1387" w:type="dxa"/>
          </w:tcPr>
          <w:p w14:paraId="1B245A11" w14:textId="38793F73" w:rsidR="006F5445" w:rsidRDefault="006F5445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нұсқаушысы </w:t>
            </w:r>
          </w:p>
        </w:tc>
        <w:tc>
          <w:tcPr>
            <w:tcW w:w="1554" w:type="dxa"/>
          </w:tcPr>
          <w:p w14:paraId="5C9FF53F" w14:textId="7C596D92" w:rsidR="006F5445" w:rsidRDefault="006F5445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26.11.1988</w:t>
            </w:r>
          </w:p>
        </w:tc>
        <w:tc>
          <w:tcPr>
            <w:tcW w:w="2334" w:type="dxa"/>
          </w:tcPr>
          <w:p w14:paraId="7F905F21" w14:textId="18FD61EC" w:rsidR="006F5445" w:rsidRDefault="006F5445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мемлекеттік педагогикалық иснтитуты </w:t>
            </w:r>
          </w:p>
        </w:tc>
        <w:tc>
          <w:tcPr>
            <w:tcW w:w="1575" w:type="dxa"/>
          </w:tcPr>
          <w:p w14:paraId="609E6EBF" w14:textId="1DD7F93A" w:rsidR="006F5445" w:rsidRDefault="006F5445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және спорт </w:t>
            </w:r>
          </w:p>
        </w:tc>
        <w:tc>
          <w:tcPr>
            <w:tcW w:w="1694" w:type="dxa"/>
          </w:tcPr>
          <w:p w14:paraId="390B75AC" w14:textId="4C999035" w:rsidR="006F5445" w:rsidRDefault="006F5445" w:rsidP="00DD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</w:t>
            </w:r>
          </w:p>
        </w:tc>
        <w:tc>
          <w:tcPr>
            <w:tcW w:w="1431" w:type="dxa"/>
          </w:tcPr>
          <w:p w14:paraId="07AE0AA0" w14:textId="614FD5AB" w:rsidR="006F5445" w:rsidRDefault="00197C28" w:rsidP="00974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– сарапшы</w:t>
            </w:r>
          </w:p>
        </w:tc>
        <w:tc>
          <w:tcPr>
            <w:tcW w:w="1842" w:type="dxa"/>
          </w:tcPr>
          <w:p w14:paraId="3ADA4603" w14:textId="423CDC3E" w:rsidR="006F5445" w:rsidRPr="00BE3D86" w:rsidRDefault="00197C28" w:rsidP="00197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16.07.2019</w:t>
            </w:r>
          </w:p>
        </w:tc>
        <w:tc>
          <w:tcPr>
            <w:tcW w:w="1087" w:type="dxa"/>
          </w:tcPr>
          <w:p w14:paraId="62BCA92B" w14:textId="51098926" w:rsidR="006F5445" w:rsidRPr="00BE3D86" w:rsidRDefault="00197C28" w:rsidP="00DD7F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2A12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</w:tbl>
    <w:p w14:paraId="1160B5F1" w14:textId="77777777" w:rsidR="00A15B4E" w:rsidRPr="003B6A06" w:rsidRDefault="00A15B4E" w:rsidP="00A15B4E">
      <w:pPr>
        <w:pStyle w:val="a3"/>
        <w:rPr>
          <w:lang w:val="kk-KZ"/>
        </w:rPr>
        <w:sectPr w:rsidR="00A15B4E" w:rsidRPr="003B6A06" w:rsidSect="00C6709B">
          <w:pgSz w:w="16838" w:h="11906" w:orient="landscape"/>
          <w:pgMar w:top="426" w:right="567" w:bottom="567" w:left="567" w:header="284" w:footer="709" w:gutter="0"/>
          <w:cols w:space="708"/>
          <w:docGrid w:linePitch="360"/>
        </w:sectPr>
      </w:pPr>
    </w:p>
    <w:p w14:paraId="463096F9" w14:textId="77777777" w:rsidR="00A15B4E" w:rsidRDefault="00A15B4E" w:rsidP="00A15B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3.2. Педагогтардың өз білімдерін көтеру жоспары </w:t>
      </w:r>
    </w:p>
    <w:p w14:paraId="77946475" w14:textId="77777777" w:rsidR="00C6709B" w:rsidRDefault="00C6709B" w:rsidP="00A15B4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52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693"/>
        <w:gridCol w:w="2410"/>
        <w:gridCol w:w="1276"/>
        <w:gridCol w:w="1134"/>
        <w:gridCol w:w="1275"/>
        <w:gridCol w:w="1134"/>
        <w:gridCol w:w="1349"/>
      </w:tblGrid>
      <w:tr w:rsidR="000402A2" w14:paraId="1586E5E8" w14:textId="77777777" w:rsidTr="00AE4A9B">
        <w:tc>
          <w:tcPr>
            <w:tcW w:w="567" w:type="dxa"/>
            <w:vMerge w:val="restart"/>
          </w:tcPr>
          <w:p w14:paraId="511C9FAE" w14:textId="0017D5E7" w:rsidR="000402A2" w:rsidRPr="003C5C2D" w:rsidRDefault="000402A2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</w:tcPr>
          <w:p w14:paraId="49802B47" w14:textId="2BF17BEE" w:rsidR="000402A2" w:rsidRPr="003C5C2D" w:rsidRDefault="000402A2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  <w:p w14:paraId="5226AC27" w14:textId="6A2C20DE" w:rsidR="000402A2" w:rsidRPr="003C5C2D" w:rsidRDefault="000402A2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тегі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35AF8950" w14:textId="47C43AEF" w:rsidR="000402A2" w:rsidRPr="003C5C2D" w:rsidRDefault="000402A2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 өткен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соңғы </w:t>
            </w: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жылы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7004636D" w14:textId="2431EC3B" w:rsidR="000402A2" w:rsidRPr="003C5C2D" w:rsidRDefault="000402A2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Инклюзивті білім беру курсы</w:t>
            </w:r>
          </w:p>
        </w:tc>
        <w:tc>
          <w:tcPr>
            <w:tcW w:w="6168" w:type="dxa"/>
            <w:gridSpan w:val="5"/>
          </w:tcPr>
          <w:p w14:paraId="2A338520" w14:textId="2A40523A" w:rsidR="000402A2" w:rsidRPr="003C5C2D" w:rsidRDefault="000402A2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Курстан өту керек жылы</w:t>
            </w:r>
          </w:p>
        </w:tc>
      </w:tr>
      <w:tr w:rsidR="00AE4A9B" w14:paraId="04C9903F" w14:textId="77777777" w:rsidTr="00AE4A9B">
        <w:tc>
          <w:tcPr>
            <w:tcW w:w="567" w:type="dxa"/>
            <w:vMerge/>
          </w:tcPr>
          <w:p w14:paraId="732EC17B" w14:textId="77777777" w:rsidR="00AE4A9B" w:rsidRPr="003C5C2D" w:rsidRDefault="00AE4A9B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vMerge/>
          </w:tcPr>
          <w:p w14:paraId="63C18178" w14:textId="77777777" w:rsidR="00AE4A9B" w:rsidRPr="003C5C2D" w:rsidRDefault="00AE4A9B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23E7C2DA" w14:textId="77777777" w:rsidR="00AE4A9B" w:rsidRPr="003C5C2D" w:rsidRDefault="00AE4A9B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87E3718" w14:textId="77777777" w:rsidR="00AE4A9B" w:rsidRPr="003C5C2D" w:rsidRDefault="00AE4A9B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D2AE7CF" w14:textId="3F274C38" w:rsidR="00AE4A9B" w:rsidRPr="003C5C2D" w:rsidRDefault="00AE4A9B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2025</w:t>
            </w:r>
          </w:p>
        </w:tc>
        <w:tc>
          <w:tcPr>
            <w:tcW w:w="1134" w:type="dxa"/>
          </w:tcPr>
          <w:p w14:paraId="420BB608" w14:textId="4C742FC7" w:rsidR="00AE4A9B" w:rsidRPr="003C5C2D" w:rsidRDefault="00AE4A9B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2026</w:t>
            </w:r>
          </w:p>
        </w:tc>
        <w:tc>
          <w:tcPr>
            <w:tcW w:w="1275" w:type="dxa"/>
          </w:tcPr>
          <w:p w14:paraId="565335D5" w14:textId="4E0FF3D8" w:rsidR="00AE4A9B" w:rsidRPr="003C5C2D" w:rsidRDefault="00AE4A9B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2027</w:t>
            </w:r>
          </w:p>
        </w:tc>
        <w:tc>
          <w:tcPr>
            <w:tcW w:w="1134" w:type="dxa"/>
          </w:tcPr>
          <w:p w14:paraId="51451FEB" w14:textId="3C2A5031" w:rsidR="00AE4A9B" w:rsidRPr="003C5C2D" w:rsidRDefault="00AE4A9B" w:rsidP="00A90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2028</w:t>
            </w:r>
          </w:p>
        </w:tc>
        <w:tc>
          <w:tcPr>
            <w:tcW w:w="1349" w:type="dxa"/>
          </w:tcPr>
          <w:p w14:paraId="16BDA758" w14:textId="506E2B44" w:rsidR="00AE4A9B" w:rsidRPr="003C5C2D" w:rsidRDefault="00AE4A9B" w:rsidP="00AC1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2029</w:t>
            </w:r>
          </w:p>
        </w:tc>
      </w:tr>
      <w:tr w:rsidR="00AE4A9B" w14:paraId="47EE9B89" w14:textId="77777777" w:rsidTr="00AE4A9B">
        <w:trPr>
          <w:trHeight w:val="608"/>
        </w:trPr>
        <w:tc>
          <w:tcPr>
            <w:tcW w:w="567" w:type="dxa"/>
          </w:tcPr>
          <w:p w14:paraId="43AF79FB" w14:textId="192158DE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14:paraId="049AACBC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Зайкенова Шарбану Джанабердиева</w:t>
            </w:r>
          </w:p>
          <w:p w14:paraId="3DE77BC2" w14:textId="009F36CB" w:rsidR="00AE4A9B" w:rsidRPr="001A7AC6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DA2D25F" w14:textId="5EDB6BB0" w:rsidR="00AE4A9B" w:rsidRPr="00BE3D86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16.09.2019 ж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35B9176" w14:textId="289F1990" w:rsidR="00AE4A9B" w:rsidRPr="00196FD5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26.03.2019 – 6.04.2019 ж</w:t>
            </w:r>
          </w:p>
        </w:tc>
        <w:tc>
          <w:tcPr>
            <w:tcW w:w="1276" w:type="dxa"/>
          </w:tcPr>
          <w:p w14:paraId="4A6D7508" w14:textId="3914327E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642F8AAC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0EE7CF5D" w14:textId="30E76B82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E0AE552" w14:textId="7BC71A9C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CCC6293" w14:textId="77777777" w:rsidR="00AE4A9B" w:rsidRDefault="00AE4A9B" w:rsidP="0019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4A9B" w14:paraId="2CF7A255" w14:textId="77777777" w:rsidTr="00AE4A9B">
        <w:tc>
          <w:tcPr>
            <w:tcW w:w="567" w:type="dxa"/>
          </w:tcPr>
          <w:p w14:paraId="27D1B39C" w14:textId="2F5AFFB6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14:paraId="299F2E3A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Иманбалинова Алтын Каиржановна</w:t>
            </w:r>
          </w:p>
          <w:p w14:paraId="32E41D2C" w14:textId="77777777" w:rsidR="00AE4A9B" w:rsidRPr="005472C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DBCF95B" w14:textId="5FC0C03C" w:rsidR="00AE4A9B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15.08.2022 –</w:t>
            </w:r>
          </w:p>
          <w:p w14:paraId="0B35E8D2" w14:textId="35B7095A" w:rsidR="00AE4A9B" w:rsidRPr="00BE3D86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25.08.2022 ж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4E92508" w14:textId="09B275DD" w:rsidR="00AE4A9B" w:rsidRPr="00BE3D86" w:rsidRDefault="00F247BC" w:rsidP="00EB0327">
            <w:pPr>
              <w:tabs>
                <w:tab w:val="center" w:pos="1097"/>
                <w:tab w:val="right" w:pos="219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04.11.2024-</w:t>
            </w:r>
            <w:r w:rsidR="00EB03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15.11.2024ж</w:t>
            </w:r>
          </w:p>
        </w:tc>
        <w:tc>
          <w:tcPr>
            <w:tcW w:w="1276" w:type="dxa"/>
          </w:tcPr>
          <w:p w14:paraId="2E3179B0" w14:textId="56E1E490" w:rsidR="00AE4A9B" w:rsidRPr="00BE3D86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3B160DA9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5816D320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EAE5E71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5695D529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EEB738" w14:textId="4D1F6E7E" w:rsidR="00AE4A9B" w:rsidRDefault="00AE4A9B" w:rsidP="0019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E4A9B" w14:paraId="5AA54CB9" w14:textId="77777777" w:rsidTr="00AE4A9B">
        <w:tc>
          <w:tcPr>
            <w:tcW w:w="567" w:type="dxa"/>
          </w:tcPr>
          <w:p w14:paraId="331B7032" w14:textId="5110B265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14:paraId="28F741C0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 Нұрдәулет Жұмабекұлы</w:t>
            </w:r>
          </w:p>
          <w:p w14:paraId="3EABF56C" w14:textId="77777777" w:rsidR="00AE4A9B" w:rsidRPr="005472C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8051231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11.03.2024 – </w:t>
            </w:r>
          </w:p>
          <w:p w14:paraId="68AF7955" w14:textId="323E385D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 2024 ж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E6CD59D" w14:textId="08DB4322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2ECE9B01" w14:textId="6E4E6BCA" w:rsidR="00AE4A9B" w:rsidRDefault="00EB0327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471D4922" w14:textId="40B1138A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98B7A0A" w14:textId="3FB89E76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06D59F90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41BBBF43" w14:textId="77777777" w:rsidR="00AE4A9B" w:rsidRDefault="00AE4A9B" w:rsidP="0019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4A9B" w14:paraId="13A57A36" w14:textId="77777777" w:rsidTr="00AE4A9B">
        <w:tc>
          <w:tcPr>
            <w:tcW w:w="567" w:type="dxa"/>
          </w:tcPr>
          <w:p w14:paraId="127D37D1" w14:textId="0898BF43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14:paraId="68D301E6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Мусабаева Бахыт</w:t>
            </w:r>
          </w:p>
          <w:p w14:paraId="01FCBE82" w14:textId="77777777" w:rsidR="00AE4A9B" w:rsidRPr="00BF0FA4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Сагандыкова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9BB490" w14:textId="001883AB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.2023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  <w:p w14:paraId="7570AAC8" w14:textId="706AA7F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01.11.2023 ж</w:t>
            </w:r>
          </w:p>
          <w:p w14:paraId="7E54C1D3" w14:textId="5D3F50FD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AD49308" w14:textId="3DF0E38F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2.12.2020 – 15.12.2020 ж</w:t>
            </w:r>
          </w:p>
          <w:p w14:paraId="72C03986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49CAF92" w14:textId="1E604547" w:rsidR="00AE4A9B" w:rsidRDefault="00EB0327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5A082783" w14:textId="330A4B85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75" w:type="dxa"/>
          </w:tcPr>
          <w:p w14:paraId="05E0C4A1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AE40784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7B62AD76" w14:textId="48625369" w:rsidR="00AE4A9B" w:rsidRDefault="00AE4A9B" w:rsidP="0019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E4A9B" w14:paraId="4729382B" w14:textId="77777777" w:rsidTr="00AE4A9B">
        <w:tc>
          <w:tcPr>
            <w:tcW w:w="567" w:type="dxa"/>
          </w:tcPr>
          <w:p w14:paraId="4E4E2449" w14:textId="66EE1666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14:paraId="581B5FA2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Ботагоз Жаскрушовна</w:t>
            </w:r>
          </w:p>
          <w:p w14:paraId="26D2E6FA" w14:textId="77777777" w:rsidR="00AE4A9B" w:rsidRPr="00B16142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71F7AB7" w14:textId="6CBC30FB" w:rsidR="00AE4A9B" w:rsidRPr="00BE3D86" w:rsidRDefault="00AE4A9B" w:rsidP="00A90DC1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19.11 – 29.11.2024 ж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22E6C54" w14:textId="66C28CFA" w:rsidR="00AE4A9B" w:rsidRPr="00BE3D86" w:rsidRDefault="00AE4A9B" w:rsidP="00A90DC1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22.04 – 03.05.2024 ж</w:t>
            </w:r>
          </w:p>
        </w:tc>
        <w:tc>
          <w:tcPr>
            <w:tcW w:w="1276" w:type="dxa"/>
          </w:tcPr>
          <w:p w14:paraId="3DB39B3E" w14:textId="76E59FBF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E576E6B" w14:textId="2CFFF3AD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B33D0FD" w14:textId="562A108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DE57D1C" w14:textId="7233FCD3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49" w:type="dxa"/>
          </w:tcPr>
          <w:p w14:paraId="41CF4224" w14:textId="77777777" w:rsidR="00AE4A9B" w:rsidRDefault="00AE4A9B" w:rsidP="00196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4A9B" w14:paraId="1CDC3198" w14:textId="77777777" w:rsidTr="00AE4A9B">
        <w:tc>
          <w:tcPr>
            <w:tcW w:w="567" w:type="dxa"/>
          </w:tcPr>
          <w:p w14:paraId="135CA257" w14:textId="56DE3593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14:paraId="40D32EA4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Алма Жанатовна</w:t>
            </w:r>
          </w:p>
          <w:p w14:paraId="63CC997A" w14:textId="405DB98A" w:rsidR="00AE4A9B" w:rsidRPr="002E40D7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F885EF4" w14:textId="62B4586B" w:rsidR="00AE4A9B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–</w:t>
            </w:r>
          </w:p>
          <w:p w14:paraId="0B0D9D81" w14:textId="0F23BC13" w:rsidR="00AE4A9B" w:rsidRPr="00BE3D86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29.01.2021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84240E2" w14:textId="0EB9FC24" w:rsidR="00AE4A9B" w:rsidRPr="00C955E0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2.12.2020 – 15.12.2020 ж</w:t>
            </w:r>
          </w:p>
        </w:tc>
        <w:tc>
          <w:tcPr>
            <w:tcW w:w="1276" w:type="dxa"/>
          </w:tcPr>
          <w:p w14:paraId="246005A7" w14:textId="293B2ABD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12C59C75" w14:textId="4F7727B5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20FDE3D" w14:textId="02ED9031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5CDAAAA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58D92137" w14:textId="5EA5A1D8" w:rsidR="00AE4A9B" w:rsidRDefault="00AE4A9B" w:rsidP="00C9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E4A9B" w14:paraId="0CD9E1C9" w14:textId="77777777" w:rsidTr="00AE4A9B">
        <w:trPr>
          <w:trHeight w:val="724"/>
        </w:trPr>
        <w:tc>
          <w:tcPr>
            <w:tcW w:w="567" w:type="dxa"/>
          </w:tcPr>
          <w:p w14:paraId="46675C4D" w14:textId="25BA1F2C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14:paraId="064CC5C6" w14:textId="320B7456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Алия</w:t>
            </w:r>
          </w:p>
          <w:p w14:paraId="4A4C0190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Абдраемовна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4EE131B" w14:textId="5B32C52B" w:rsidR="00AE4A9B" w:rsidRPr="00BE3D86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24.08.2021 ж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8813688" w14:textId="7217D387" w:rsidR="00AE4A9B" w:rsidRPr="00196FD5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26.03.2019 – 6.04.2019 ж</w:t>
            </w:r>
          </w:p>
        </w:tc>
        <w:tc>
          <w:tcPr>
            <w:tcW w:w="1276" w:type="dxa"/>
          </w:tcPr>
          <w:p w14:paraId="7C5FBEDC" w14:textId="5DE36249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0029E5C7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260AD7A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1EC0547" w14:textId="2C7F7B8A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1A6AC37A" w14:textId="2B7815F5" w:rsidR="00AE4A9B" w:rsidRDefault="00AE4A9B" w:rsidP="00C9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E4A9B" w14:paraId="2464BD93" w14:textId="77777777" w:rsidTr="00AE4A9B">
        <w:trPr>
          <w:trHeight w:val="724"/>
        </w:trPr>
        <w:tc>
          <w:tcPr>
            <w:tcW w:w="567" w:type="dxa"/>
          </w:tcPr>
          <w:p w14:paraId="1DB793EB" w14:textId="486C841B" w:rsidR="00AE4A9B" w:rsidRPr="00BD60CF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403" w:type="dxa"/>
          </w:tcPr>
          <w:p w14:paraId="26B2652E" w14:textId="77777777" w:rsidR="00AE4A9B" w:rsidRDefault="00AE4A9B" w:rsidP="00A90DC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Мөлдір</w:t>
            </w:r>
          </w:p>
          <w:p w14:paraId="24E06224" w14:textId="77777777" w:rsidR="00AE4A9B" w:rsidRDefault="00AE4A9B" w:rsidP="00A90DC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Даниярбековна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4907D10" w14:textId="2DD295F1" w:rsidR="00AE4A9B" w:rsidRPr="00BE3D86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26.09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E3D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-06.10.2022 ж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D366E20" w14:textId="09BB668B" w:rsidR="00AE4A9B" w:rsidRPr="00BE3D86" w:rsidRDefault="00AE4A9B" w:rsidP="00A9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561A84C3" w14:textId="773E6B40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5263FE49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11F215E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24FEDBE" w14:textId="77777777" w:rsidR="00AE4A9B" w:rsidRDefault="00AE4A9B" w:rsidP="00A9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</w:tcPr>
          <w:p w14:paraId="390F8B6E" w14:textId="77EF142A" w:rsidR="00AE4A9B" w:rsidRDefault="00AE4A9B" w:rsidP="00C9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E4A9B" w14:paraId="387A662A" w14:textId="77777777" w:rsidTr="00AE4A9B">
        <w:trPr>
          <w:trHeight w:val="724"/>
        </w:trPr>
        <w:tc>
          <w:tcPr>
            <w:tcW w:w="567" w:type="dxa"/>
          </w:tcPr>
          <w:p w14:paraId="1F3A98D3" w14:textId="4AAE2935" w:rsidR="00AE4A9B" w:rsidRPr="00A90DC1" w:rsidRDefault="00AE4A9B" w:rsidP="00197C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3403" w:type="dxa"/>
          </w:tcPr>
          <w:p w14:paraId="2605990A" w14:textId="4A556D3E" w:rsidR="00AE4A9B" w:rsidRDefault="00AE4A9B" w:rsidP="00197C2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Сарсенов Куат Тулегенович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DB80E98" w14:textId="650195C5" w:rsidR="00AE4A9B" w:rsidRPr="00BE3D86" w:rsidRDefault="00AE4A9B" w:rsidP="00197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16.07.2025 ж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914C511" w14:textId="6BD849C8" w:rsidR="00AE4A9B" w:rsidRDefault="00AE4A9B" w:rsidP="00197C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2CD913F0" w14:textId="518A0AA9" w:rsidR="00AE4A9B" w:rsidRDefault="00EB0327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1EDEB448" w14:textId="30A56332" w:rsidR="00AE4A9B" w:rsidRDefault="00AE4A9B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0B6FCAE" w14:textId="5F5D6CDC" w:rsidR="00AE4A9B" w:rsidRDefault="00AE4A9B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70886D6" w14:textId="6BD93969" w:rsidR="00AE4A9B" w:rsidRDefault="00AE4A9B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49" w:type="dxa"/>
          </w:tcPr>
          <w:p w14:paraId="077C679C" w14:textId="4A9F85E4" w:rsidR="00AE4A9B" w:rsidRDefault="00AE4A9B" w:rsidP="00197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294CF6" w14:textId="08DB9B15" w:rsidR="00AE4A9B" w:rsidRDefault="00AE4A9B" w:rsidP="00AE4A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7C9763C" w14:textId="77777777" w:rsidR="00A15B4E" w:rsidRDefault="00A15B4E" w:rsidP="00196FD5">
      <w:pPr>
        <w:pStyle w:val="a3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79531096" w14:textId="77777777" w:rsidR="008A64D4" w:rsidRDefault="008A64D4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3FFAA2BD" w14:textId="77777777" w:rsidR="008A64D4" w:rsidRDefault="008A64D4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77554416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38E1F8C7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5547B664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4A5D1C3A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2A84EBF6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58C9FA04" w14:textId="77777777" w:rsidR="00A372CF" w:rsidRDefault="00A372CF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48D238CE" w14:textId="77777777" w:rsidR="00A372CF" w:rsidRDefault="00A372CF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333D42DE" w14:textId="368B7C88" w:rsidR="0000524A" w:rsidRDefault="0000524A" w:rsidP="0000524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3.2. Педагогтардың өз білімдерін көтеру жоспары </w:t>
      </w:r>
    </w:p>
    <w:p w14:paraId="3F2C3105" w14:textId="77777777" w:rsidR="000402A2" w:rsidRDefault="000402A2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20346938" w14:textId="77777777" w:rsidR="00A372CF" w:rsidRDefault="00A372CF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4679"/>
        <w:gridCol w:w="5103"/>
        <w:gridCol w:w="5180"/>
      </w:tblGrid>
      <w:tr w:rsidR="0000524A" w14:paraId="1BD09B48" w14:textId="77777777" w:rsidTr="008420AF">
        <w:tc>
          <w:tcPr>
            <w:tcW w:w="567" w:type="dxa"/>
          </w:tcPr>
          <w:p w14:paraId="7853F462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79" w:type="dxa"/>
          </w:tcPr>
          <w:p w14:paraId="47D33D2D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Педагогтың </w:t>
            </w:r>
            <w:r w:rsidRPr="003C5C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5103" w:type="dxa"/>
          </w:tcPr>
          <w:p w14:paraId="0DDEBEA4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санатын көтеру курсы</w:t>
            </w:r>
          </w:p>
        </w:tc>
        <w:tc>
          <w:tcPr>
            <w:tcW w:w="5180" w:type="dxa"/>
          </w:tcPr>
          <w:p w14:paraId="35446482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Инклюзивті білімін көтеру курсы</w:t>
            </w:r>
          </w:p>
        </w:tc>
      </w:tr>
      <w:tr w:rsidR="0000524A" w:rsidRPr="00AC37F1" w14:paraId="577C3E7C" w14:textId="77777777" w:rsidTr="008420AF">
        <w:tc>
          <w:tcPr>
            <w:tcW w:w="567" w:type="dxa"/>
          </w:tcPr>
          <w:p w14:paraId="2CE1DAA5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6F8DBC56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Зайкенова Шарбану </w:t>
            </w:r>
          </w:p>
          <w:p w14:paraId="2B7F2BA0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Джанабердиева</w:t>
            </w:r>
          </w:p>
        </w:tc>
        <w:tc>
          <w:tcPr>
            <w:tcW w:w="5103" w:type="dxa"/>
          </w:tcPr>
          <w:p w14:paraId="48B960AE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Педагогикалық шеберлік орталығының Павлодар қаласының филиалы</w:t>
            </w:r>
          </w:p>
        </w:tc>
        <w:tc>
          <w:tcPr>
            <w:tcW w:w="5180" w:type="dxa"/>
          </w:tcPr>
          <w:p w14:paraId="0ABEDEF6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«Жаңартылған білім беру мазмұны жағдайындағы инклюзивтік теория және практика: жай күйі, проблемалары, перспективасы»</w:t>
            </w:r>
          </w:p>
        </w:tc>
      </w:tr>
      <w:tr w:rsidR="0000524A" w:rsidRPr="00AC37F1" w14:paraId="4C007318" w14:textId="77777777" w:rsidTr="008420AF">
        <w:tc>
          <w:tcPr>
            <w:tcW w:w="567" w:type="dxa"/>
          </w:tcPr>
          <w:p w14:paraId="547600F3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14:paraId="4E0F4551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Иманбалинова Алтын </w:t>
            </w:r>
          </w:p>
          <w:p w14:paraId="3AE30280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Каиржановна</w:t>
            </w:r>
          </w:p>
        </w:tc>
        <w:tc>
          <w:tcPr>
            <w:tcW w:w="5103" w:type="dxa"/>
          </w:tcPr>
          <w:p w14:paraId="31E3CCAE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ұйымдары педагогтерінің ойын құзыреттілігін дамыту»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</w:t>
            </w:r>
          </w:p>
        </w:tc>
        <w:tc>
          <w:tcPr>
            <w:tcW w:w="5180" w:type="dxa"/>
          </w:tcPr>
          <w:p w14:paraId="0B30036F" w14:textId="030B2976" w:rsidR="0000524A" w:rsidRPr="00A90DC1" w:rsidRDefault="005207E6" w:rsidP="005207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және психологиялық ерекше білім беруді қажет ететін балалармен  сүйемелдеу бағыты»</w:t>
            </w:r>
          </w:p>
        </w:tc>
      </w:tr>
      <w:tr w:rsidR="0000524A" w14:paraId="3594453E" w14:textId="77777777" w:rsidTr="008420AF">
        <w:tc>
          <w:tcPr>
            <w:tcW w:w="567" w:type="dxa"/>
          </w:tcPr>
          <w:p w14:paraId="484C3B48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14:paraId="2F8B11A6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Керимбеков Нұрдәулет </w:t>
            </w:r>
          </w:p>
          <w:p w14:paraId="0530D4A4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Жұмабекұлы</w:t>
            </w:r>
          </w:p>
        </w:tc>
        <w:tc>
          <w:tcPr>
            <w:tcW w:w="5103" w:type="dxa"/>
          </w:tcPr>
          <w:p w14:paraId="3D5A480F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«Инновациялар жағдайында орта және қосымша білім беру ұйымдарындағы педогог музыканттың кәсіби құзыреттіліктерін дамыту»  тақырыбында </w:t>
            </w:r>
          </w:p>
        </w:tc>
        <w:tc>
          <w:tcPr>
            <w:tcW w:w="5180" w:type="dxa"/>
          </w:tcPr>
          <w:p w14:paraId="4B8B2EEE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0524A" w:rsidRPr="00AC37F1" w14:paraId="2E81E051" w14:textId="77777777" w:rsidTr="008420AF">
        <w:tc>
          <w:tcPr>
            <w:tcW w:w="567" w:type="dxa"/>
          </w:tcPr>
          <w:p w14:paraId="14311AC4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14:paraId="3ADC905E" w14:textId="77777777" w:rsidR="0000524A" w:rsidRDefault="0000524A" w:rsidP="00842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Мусабаева Бахыт</w:t>
            </w:r>
          </w:p>
          <w:p w14:paraId="3A9B44B5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Сагандыкова</w:t>
            </w:r>
          </w:p>
        </w:tc>
        <w:tc>
          <w:tcPr>
            <w:tcW w:w="5103" w:type="dxa"/>
          </w:tcPr>
          <w:p w14:paraId="71A7B66F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бағдарламасын іске асыру»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</w:t>
            </w:r>
          </w:p>
        </w:tc>
        <w:tc>
          <w:tcPr>
            <w:tcW w:w="5180" w:type="dxa"/>
          </w:tcPr>
          <w:p w14:paraId="4A0EA2A1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психофизикалық даму ерекшеліктері бар баланы ұжымға қосу»</w:t>
            </w:r>
          </w:p>
        </w:tc>
      </w:tr>
      <w:tr w:rsidR="0000524A" w:rsidRPr="00AC37F1" w14:paraId="5FA11D29" w14:textId="77777777" w:rsidTr="008420AF">
        <w:tc>
          <w:tcPr>
            <w:tcW w:w="567" w:type="dxa"/>
          </w:tcPr>
          <w:p w14:paraId="4787577F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14:paraId="2E347556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Нурахметова Ботагоз </w:t>
            </w:r>
          </w:p>
          <w:p w14:paraId="2D8621AF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Жаскрушовна</w:t>
            </w:r>
          </w:p>
        </w:tc>
        <w:tc>
          <w:tcPr>
            <w:tcW w:w="5103" w:type="dxa"/>
          </w:tcPr>
          <w:p w14:paraId="0DC70E52" w14:textId="7DEBF82D" w:rsidR="0000524A" w:rsidRPr="00A90DC1" w:rsidRDefault="002A2932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«Мектепеке дейінгі ұйымдарда және мектепалды сыныптарда заттық кеңістік дамытушы ортаны ұйымдастыру және педагогикалық процестің сапасын қамтамасыз ету»</w:t>
            </w:r>
          </w:p>
        </w:tc>
        <w:tc>
          <w:tcPr>
            <w:tcW w:w="5180" w:type="dxa"/>
          </w:tcPr>
          <w:p w14:paraId="287D07CD" w14:textId="4FE80662" w:rsidR="0000524A" w:rsidRPr="00A90DC1" w:rsidRDefault="002A2932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 жағдайында ерекше білім беру қажеттіліктері бар балалармен жұмысты ұйымдастыру» </w:t>
            </w:r>
          </w:p>
        </w:tc>
      </w:tr>
      <w:tr w:rsidR="0000524A" w:rsidRPr="00AC37F1" w14:paraId="4B561867" w14:textId="77777777" w:rsidTr="008420AF">
        <w:tc>
          <w:tcPr>
            <w:tcW w:w="567" w:type="dxa"/>
          </w:tcPr>
          <w:p w14:paraId="42E897FE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14:paraId="701BCCE7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Рахимжанова Алма </w:t>
            </w:r>
          </w:p>
          <w:p w14:paraId="7590ADC1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Жанатовна</w:t>
            </w:r>
          </w:p>
        </w:tc>
        <w:tc>
          <w:tcPr>
            <w:tcW w:w="5103" w:type="dxa"/>
          </w:tcPr>
          <w:p w14:paraId="4A66BE6C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берудің жаңартылған мазмұны жағдайында мектепке дейінгі оқыту»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</w:t>
            </w:r>
          </w:p>
        </w:tc>
        <w:tc>
          <w:tcPr>
            <w:tcW w:w="5180" w:type="dxa"/>
          </w:tcPr>
          <w:p w14:paraId="62A41212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психофизикалық даму ерекшеліктері бар баланы ұжымға қосу»</w:t>
            </w:r>
          </w:p>
        </w:tc>
      </w:tr>
      <w:tr w:rsidR="0000524A" w:rsidRPr="00AC37F1" w14:paraId="60FF4BE3" w14:textId="77777777" w:rsidTr="008420AF">
        <w:tc>
          <w:tcPr>
            <w:tcW w:w="567" w:type="dxa"/>
          </w:tcPr>
          <w:p w14:paraId="40F2F56B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14:paraId="43BDE715" w14:textId="77777777" w:rsidR="0000524A" w:rsidRDefault="0000524A" w:rsidP="00842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Алия</w:t>
            </w:r>
          </w:p>
          <w:p w14:paraId="6756E8F8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Абдраемовна</w:t>
            </w:r>
          </w:p>
        </w:tc>
        <w:tc>
          <w:tcPr>
            <w:tcW w:w="5103" w:type="dxa"/>
          </w:tcPr>
          <w:p w14:paraId="0C3451DB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Педагогикалық шеберлік орталығының Павлодар қаласының филиалы</w:t>
            </w:r>
          </w:p>
        </w:tc>
        <w:tc>
          <w:tcPr>
            <w:tcW w:w="5180" w:type="dxa"/>
          </w:tcPr>
          <w:p w14:paraId="4E34F747" w14:textId="77777777" w:rsidR="0000524A" w:rsidRPr="006214C3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«Жаңартылған білім беру мазмұны жағдайындағы инклюзивтік теория және практика: жай күйі, проблемалары, перспективасы»</w:t>
            </w:r>
          </w:p>
        </w:tc>
      </w:tr>
      <w:tr w:rsidR="0000524A" w:rsidRPr="00121A6C" w14:paraId="16C217C4" w14:textId="77777777" w:rsidTr="008420AF">
        <w:tc>
          <w:tcPr>
            <w:tcW w:w="567" w:type="dxa"/>
          </w:tcPr>
          <w:p w14:paraId="3D0F2F4A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4679" w:type="dxa"/>
          </w:tcPr>
          <w:p w14:paraId="0A95EBF9" w14:textId="77777777" w:rsidR="0000524A" w:rsidRDefault="0000524A" w:rsidP="008420A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Мөлдір</w:t>
            </w:r>
          </w:p>
          <w:p w14:paraId="348A6AE0" w14:textId="77777777" w:rsidR="0000524A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Даниярбековна</w:t>
            </w:r>
          </w:p>
        </w:tc>
        <w:tc>
          <w:tcPr>
            <w:tcW w:w="5103" w:type="dxa"/>
          </w:tcPr>
          <w:p w14:paraId="3D32EECA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ұйымдары педагогтерінің ойын құзыреттілігін дамыту»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 w:rsidRPr="00A90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</w:t>
            </w:r>
          </w:p>
        </w:tc>
        <w:tc>
          <w:tcPr>
            <w:tcW w:w="5180" w:type="dxa"/>
          </w:tcPr>
          <w:p w14:paraId="65FF85EF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0524A" w:rsidRPr="00197C28" w14:paraId="03F635C6" w14:textId="77777777" w:rsidTr="008420AF">
        <w:tc>
          <w:tcPr>
            <w:tcW w:w="567" w:type="dxa"/>
          </w:tcPr>
          <w:p w14:paraId="2F1669EF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679" w:type="dxa"/>
          </w:tcPr>
          <w:p w14:paraId="09EAC45A" w14:textId="77777777" w:rsidR="0000524A" w:rsidRDefault="0000524A" w:rsidP="008420A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Сарсенов Куат </w:t>
            </w:r>
          </w:p>
          <w:p w14:paraId="0E7B71F6" w14:textId="77777777" w:rsidR="0000524A" w:rsidRDefault="0000524A" w:rsidP="008420A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Тулегенович  </w:t>
            </w:r>
          </w:p>
        </w:tc>
        <w:tc>
          <w:tcPr>
            <w:tcW w:w="5103" w:type="dxa"/>
          </w:tcPr>
          <w:p w14:paraId="30CFA5DD" w14:textId="77777777" w:rsidR="0000524A" w:rsidRPr="00C6709B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шынықтыру» пәні бойынша педагогика кадрларының біліктілігін арттыру білім беру бағдарламасы бойынша </w:t>
            </w:r>
            <w:r w:rsidRPr="00C670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 акедемиялық сағат көлемінде оқыту курсын аяқтады. </w:t>
            </w:r>
          </w:p>
        </w:tc>
        <w:tc>
          <w:tcPr>
            <w:tcW w:w="5180" w:type="dxa"/>
          </w:tcPr>
          <w:p w14:paraId="291ACB4E" w14:textId="77777777" w:rsidR="0000524A" w:rsidRPr="00A90DC1" w:rsidRDefault="0000524A" w:rsidP="008420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14:paraId="17799685" w14:textId="77777777" w:rsidR="0000524A" w:rsidRDefault="0000524A" w:rsidP="00005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901887" w14:textId="77777777" w:rsidR="0000524A" w:rsidRDefault="0000524A" w:rsidP="00005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649FD1" w14:textId="77777777" w:rsidR="0000524A" w:rsidRDefault="0000524A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68468F4A" w14:textId="77777777" w:rsidR="00A372CF" w:rsidRDefault="00A372CF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25C5CCD" w14:textId="77777777" w:rsidR="00F97247" w:rsidRDefault="00F97247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7C60D21A" w14:textId="77777777" w:rsidR="00F97247" w:rsidRPr="0081766E" w:rsidRDefault="00F97247" w:rsidP="00A15B4E">
      <w:pPr>
        <w:pStyle w:val="a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253E32" w14:textId="77C7AD80" w:rsidR="00F97247" w:rsidRDefault="00F97247" w:rsidP="00F972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3.3. Педагогтардың аттецтациядан өткізу жоспары</w:t>
      </w:r>
    </w:p>
    <w:tbl>
      <w:tblPr>
        <w:tblStyle w:val="a5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2127"/>
        <w:gridCol w:w="1275"/>
        <w:gridCol w:w="1134"/>
        <w:gridCol w:w="1560"/>
        <w:gridCol w:w="1559"/>
        <w:gridCol w:w="1984"/>
      </w:tblGrid>
      <w:tr w:rsidR="00F97247" w14:paraId="37BEE57D" w14:textId="77777777" w:rsidTr="00E90995">
        <w:tc>
          <w:tcPr>
            <w:tcW w:w="567" w:type="dxa"/>
            <w:vMerge w:val="restart"/>
          </w:tcPr>
          <w:p w14:paraId="4CCFDB88" w14:textId="77777777" w:rsidR="00F97247" w:rsidRPr="003C5C2D" w:rsidRDefault="00F97247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14:paraId="5D25C24D" w14:textId="77777777" w:rsidR="00F97247" w:rsidRPr="003C5C2D" w:rsidRDefault="00F97247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Аты-жөні</w:t>
            </w:r>
          </w:p>
          <w:p w14:paraId="0C9BF245" w14:textId="77777777" w:rsidR="00F97247" w:rsidRPr="003C5C2D" w:rsidRDefault="00F97247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тегі</w:t>
            </w:r>
          </w:p>
        </w:tc>
        <w:tc>
          <w:tcPr>
            <w:tcW w:w="2268" w:type="dxa"/>
            <w:vMerge w:val="restart"/>
          </w:tcPr>
          <w:p w14:paraId="55AA02ED" w14:textId="77777777" w:rsidR="00F97247" w:rsidRPr="003C5C2D" w:rsidRDefault="00F97247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Санат</w:t>
            </w:r>
          </w:p>
        </w:tc>
        <w:tc>
          <w:tcPr>
            <w:tcW w:w="2127" w:type="dxa"/>
            <w:vMerge w:val="restart"/>
          </w:tcPr>
          <w:p w14:paraId="763F3156" w14:textId="77777777" w:rsidR="00F97247" w:rsidRPr="003C5C2D" w:rsidRDefault="00F97247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Санаты қай жылы берілді</w:t>
            </w:r>
          </w:p>
        </w:tc>
        <w:tc>
          <w:tcPr>
            <w:tcW w:w="7512" w:type="dxa"/>
            <w:gridSpan w:val="5"/>
          </w:tcPr>
          <w:p w14:paraId="48FD47F9" w14:textId="2021FA3D" w:rsidR="00F97247" w:rsidRPr="003C5C2D" w:rsidRDefault="00F97247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Аттецтациядан </w:t>
            </w:r>
            <w:r w:rsidRPr="003C5C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өту жылы</w:t>
            </w:r>
          </w:p>
        </w:tc>
      </w:tr>
      <w:tr w:rsidR="00E90995" w14:paraId="7366CDA2" w14:textId="77777777" w:rsidTr="00E90995">
        <w:tc>
          <w:tcPr>
            <w:tcW w:w="567" w:type="dxa"/>
            <w:vMerge/>
          </w:tcPr>
          <w:p w14:paraId="3176B192" w14:textId="77777777" w:rsidR="00E90995" w:rsidRPr="003C5C2D" w:rsidRDefault="00E90995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3186FA9E" w14:textId="77777777" w:rsidR="00E90995" w:rsidRPr="003C5C2D" w:rsidRDefault="00E90995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22494B4E" w14:textId="77777777" w:rsidR="00E90995" w:rsidRPr="003C5C2D" w:rsidRDefault="00E90995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14:paraId="70DAA2E2" w14:textId="77777777" w:rsidR="00E90995" w:rsidRPr="003C5C2D" w:rsidRDefault="00E90995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713C2BC4" w14:textId="10ED43E6" w:rsidR="00E90995" w:rsidRPr="003C5C2D" w:rsidRDefault="00E90995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2025</w:t>
            </w:r>
          </w:p>
        </w:tc>
        <w:tc>
          <w:tcPr>
            <w:tcW w:w="1134" w:type="dxa"/>
          </w:tcPr>
          <w:p w14:paraId="2C6802AE" w14:textId="62A23260" w:rsidR="00E90995" w:rsidRPr="003C5C2D" w:rsidRDefault="00E90995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2026</w:t>
            </w:r>
          </w:p>
        </w:tc>
        <w:tc>
          <w:tcPr>
            <w:tcW w:w="1560" w:type="dxa"/>
          </w:tcPr>
          <w:p w14:paraId="2D3B8615" w14:textId="26B6D481" w:rsidR="00E90995" w:rsidRPr="003C5C2D" w:rsidRDefault="00E90995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2027</w:t>
            </w:r>
          </w:p>
        </w:tc>
        <w:tc>
          <w:tcPr>
            <w:tcW w:w="1559" w:type="dxa"/>
          </w:tcPr>
          <w:p w14:paraId="5F93A84C" w14:textId="22999FB8" w:rsidR="00E90995" w:rsidRPr="003C5C2D" w:rsidRDefault="00E90995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2028</w:t>
            </w:r>
          </w:p>
        </w:tc>
        <w:tc>
          <w:tcPr>
            <w:tcW w:w="1984" w:type="dxa"/>
          </w:tcPr>
          <w:p w14:paraId="3EAC4F31" w14:textId="77EA10F4" w:rsidR="00E90995" w:rsidRPr="003C5C2D" w:rsidRDefault="00E90995" w:rsidP="00F972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2029</w:t>
            </w:r>
          </w:p>
        </w:tc>
      </w:tr>
      <w:tr w:rsidR="00E90995" w14:paraId="4C911716" w14:textId="77777777" w:rsidTr="00E90995">
        <w:trPr>
          <w:trHeight w:val="608"/>
        </w:trPr>
        <w:tc>
          <w:tcPr>
            <w:tcW w:w="567" w:type="dxa"/>
          </w:tcPr>
          <w:p w14:paraId="49EBC0F4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4562947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Зайкенова Шарбану Джанабердиева</w:t>
            </w:r>
          </w:p>
          <w:p w14:paraId="287A846D" w14:textId="77777777" w:rsidR="00E90995" w:rsidRPr="001A7AC6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F371858" w14:textId="529C4258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</w:t>
            </w:r>
          </w:p>
        </w:tc>
        <w:tc>
          <w:tcPr>
            <w:tcW w:w="2127" w:type="dxa"/>
          </w:tcPr>
          <w:p w14:paraId="7FADE47F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2019ж</w:t>
            </w:r>
          </w:p>
        </w:tc>
        <w:tc>
          <w:tcPr>
            <w:tcW w:w="1275" w:type="dxa"/>
          </w:tcPr>
          <w:p w14:paraId="414E5FFC" w14:textId="7E01DE7E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76C52601" w14:textId="39F124C9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44FDDF1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702177C" w14:textId="6B185ABA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764B949C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995" w14:paraId="5BEB1CDA" w14:textId="77777777" w:rsidTr="00E90995">
        <w:tc>
          <w:tcPr>
            <w:tcW w:w="567" w:type="dxa"/>
          </w:tcPr>
          <w:p w14:paraId="752F8EEA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C8AA4BD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Иманбалинова Алтын Каиржановна</w:t>
            </w:r>
          </w:p>
          <w:p w14:paraId="2DDEB8B5" w14:textId="77777777" w:rsidR="00E90995" w:rsidRPr="005472CB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84E1740" w14:textId="77777777" w:rsidR="00E90995" w:rsidRDefault="00E90995" w:rsidP="00E9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</w:p>
          <w:p w14:paraId="5460CD9F" w14:textId="36DEB802" w:rsidR="00E90995" w:rsidRDefault="00E90995" w:rsidP="00E9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127" w:type="dxa"/>
          </w:tcPr>
          <w:p w14:paraId="20BD2CBF" w14:textId="5654B795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  <w:tc>
          <w:tcPr>
            <w:tcW w:w="1275" w:type="dxa"/>
          </w:tcPr>
          <w:p w14:paraId="250DC4AF" w14:textId="194602B0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C3F37E8" w14:textId="132F445D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05079F3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A6341BB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7CDD96B2" w14:textId="2DE1EB3C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E90995" w14:paraId="27141888" w14:textId="77777777" w:rsidTr="00E90995">
        <w:tc>
          <w:tcPr>
            <w:tcW w:w="567" w:type="dxa"/>
          </w:tcPr>
          <w:p w14:paraId="65BED081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451C19F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 Нұрдәулет Жұмабекұлы</w:t>
            </w:r>
          </w:p>
          <w:p w14:paraId="2F7DEC05" w14:textId="77777777" w:rsidR="00E90995" w:rsidRPr="005472CB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CD44DF1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127" w:type="dxa"/>
          </w:tcPr>
          <w:p w14:paraId="47BECD06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14:paraId="3B5CFFA2" w14:textId="2502E2B4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79C7C962" w14:textId="3DC2373D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085A526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21D4FB0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986E535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995" w14:paraId="1D3B1433" w14:textId="77777777" w:rsidTr="00E90995">
        <w:tc>
          <w:tcPr>
            <w:tcW w:w="567" w:type="dxa"/>
          </w:tcPr>
          <w:p w14:paraId="48FDD559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CEE9D29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Мусабаева Бахыт</w:t>
            </w:r>
          </w:p>
          <w:p w14:paraId="791001F6" w14:textId="77777777" w:rsidR="00E90995" w:rsidRPr="00BF0FA4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Сагандыкова</w:t>
            </w:r>
          </w:p>
        </w:tc>
        <w:tc>
          <w:tcPr>
            <w:tcW w:w="2268" w:type="dxa"/>
          </w:tcPr>
          <w:p w14:paraId="762832ED" w14:textId="4148FCE7" w:rsidR="00E90995" w:rsidRDefault="00E90995" w:rsidP="00E9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</w:p>
          <w:p w14:paraId="7F3691F9" w14:textId="77777777" w:rsidR="00E90995" w:rsidRDefault="00E90995" w:rsidP="00E90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127" w:type="dxa"/>
          </w:tcPr>
          <w:p w14:paraId="6B8B029A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1275" w:type="dxa"/>
          </w:tcPr>
          <w:p w14:paraId="19ACC239" w14:textId="793085F9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3A3BB42" w14:textId="0FA17D1A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</w:tcPr>
          <w:p w14:paraId="0B538F72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FB2D24C" w14:textId="0B13BF60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A3A64D5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995" w14:paraId="22FAFB4E" w14:textId="77777777" w:rsidTr="00E90995">
        <w:tc>
          <w:tcPr>
            <w:tcW w:w="567" w:type="dxa"/>
          </w:tcPr>
          <w:p w14:paraId="7E82B3AD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733FB2A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Ботагоз Жаскрушовна</w:t>
            </w:r>
          </w:p>
          <w:p w14:paraId="20377C43" w14:textId="77777777" w:rsidR="00E90995" w:rsidRPr="00B16142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BA6CF83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127" w:type="dxa"/>
          </w:tcPr>
          <w:p w14:paraId="19739EC6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14:paraId="5E642475" w14:textId="7ABFD194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42D77957" w14:textId="5ECDFB8C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F56DA77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207FB99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74BD36E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995" w14:paraId="5E36CBA5" w14:textId="77777777" w:rsidTr="00E90995">
        <w:tc>
          <w:tcPr>
            <w:tcW w:w="567" w:type="dxa"/>
          </w:tcPr>
          <w:p w14:paraId="118798BC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19FB1D05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Алма Жанатовна</w:t>
            </w:r>
          </w:p>
          <w:p w14:paraId="51950F8C" w14:textId="77777777" w:rsidR="00E90995" w:rsidRPr="002E40D7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E8259AE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127" w:type="dxa"/>
          </w:tcPr>
          <w:p w14:paraId="49B750A9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</w:tcPr>
          <w:p w14:paraId="08409DCD" w14:textId="2BD811D4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31F280A3" w14:textId="1F38024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F3DCBC6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0BF4D9C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6113BFB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995" w14:paraId="5F07D2B9" w14:textId="77777777" w:rsidTr="00E90995">
        <w:trPr>
          <w:trHeight w:val="724"/>
        </w:trPr>
        <w:tc>
          <w:tcPr>
            <w:tcW w:w="567" w:type="dxa"/>
          </w:tcPr>
          <w:p w14:paraId="772F735F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7269FC12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Алия</w:t>
            </w:r>
          </w:p>
          <w:p w14:paraId="66F8226B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Абдраемовна</w:t>
            </w:r>
          </w:p>
        </w:tc>
        <w:tc>
          <w:tcPr>
            <w:tcW w:w="2268" w:type="dxa"/>
          </w:tcPr>
          <w:p w14:paraId="584D41A7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</w:p>
          <w:p w14:paraId="26DC9B41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127" w:type="dxa"/>
          </w:tcPr>
          <w:p w14:paraId="783CE28E" w14:textId="77777777" w:rsidR="00E90995" w:rsidRPr="00C6709B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</w:t>
            </w:r>
          </w:p>
        </w:tc>
        <w:tc>
          <w:tcPr>
            <w:tcW w:w="1275" w:type="dxa"/>
          </w:tcPr>
          <w:p w14:paraId="372633FF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FA59EAB" w14:textId="281AF513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</w:tcPr>
          <w:p w14:paraId="1FC4E894" w14:textId="259FC449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01B432A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0EC9474" w14:textId="2D38947F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995" w14:paraId="0995576D" w14:textId="77777777" w:rsidTr="00E90995">
        <w:trPr>
          <w:trHeight w:val="724"/>
        </w:trPr>
        <w:tc>
          <w:tcPr>
            <w:tcW w:w="567" w:type="dxa"/>
          </w:tcPr>
          <w:p w14:paraId="4A2BDFF8" w14:textId="77777777" w:rsidR="00E90995" w:rsidRPr="00BD60CF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</w:tcPr>
          <w:p w14:paraId="103C01FE" w14:textId="77777777" w:rsidR="00E90995" w:rsidRDefault="00E90995" w:rsidP="00F9724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 Мөлдір</w:t>
            </w:r>
          </w:p>
          <w:p w14:paraId="69251908" w14:textId="77777777" w:rsidR="00E90995" w:rsidRDefault="00E90995" w:rsidP="00F9724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Даниярбековна</w:t>
            </w:r>
          </w:p>
        </w:tc>
        <w:tc>
          <w:tcPr>
            <w:tcW w:w="2268" w:type="dxa"/>
          </w:tcPr>
          <w:p w14:paraId="7F997E77" w14:textId="77777777" w:rsidR="00E90995" w:rsidRDefault="00E90995" w:rsidP="009D29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</w:p>
          <w:p w14:paraId="4F3E24BE" w14:textId="3E95A58C" w:rsidR="00E90995" w:rsidRDefault="00E90995" w:rsidP="009D29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127" w:type="dxa"/>
          </w:tcPr>
          <w:p w14:paraId="1E1468E3" w14:textId="311DBF50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</w:t>
            </w:r>
          </w:p>
        </w:tc>
        <w:tc>
          <w:tcPr>
            <w:tcW w:w="1275" w:type="dxa"/>
          </w:tcPr>
          <w:p w14:paraId="1975EB17" w14:textId="6EA5A79F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BC88A13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765E800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B820D75" w14:textId="641C76A5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984" w:type="dxa"/>
          </w:tcPr>
          <w:p w14:paraId="274B29F5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995" w14:paraId="772824C6" w14:textId="77777777" w:rsidTr="00E90995">
        <w:trPr>
          <w:trHeight w:val="724"/>
        </w:trPr>
        <w:tc>
          <w:tcPr>
            <w:tcW w:w="567" w:type="dxa"/>
          </w:tcPr>
          <w:p w14:paraId="4147A5A6" w14:textId="77777777" w:rsidR="00E90995" w:rsidRPr="00A90DC1" w:rsidRDefault="00E90995" w:rsidP="00F972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</w:tcPr>
          <w:p w14:paraId="74AA9BDB" w14:textId="77777777" w:rsidR="00E90995" w:rsidRDefault="00E90995" w:rsidP="00F9724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Сарсенов Куат Тулегенович  </w:t>
            </w:r>
          </w:p>
        </w:tc>
        <w:tc>
          <w:tcPr>
            <w:tcW w:w="2268" w:type="dxa"/>
          </w:tcPr>
          <w:p w14:paraId="795DB46A" w14:textId="3DBDA145" w:rsidR="00C73095" w:rsidRDefault="00E90995" w:rsidP="00C73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730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</w:t>
            </w:r>
          </w:p>
          <w:p w14:paraId="502A167F" w14:textId="62474A80" w:rsidR="00E90995" w:rsidRDefault="00C73095" w:rsidP="00C73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модератор </w:t>
            </w:r>
          </w:p>
        </w:tc>
        <w:tc>
          <w:tcPr>
            <w:tcW w:w="2127" w:type="dxa"/>
          </w:tcPr>
          <w:p w14:paraId="79ADDC60" w14:textId="273BC248" w:rsidR="00E90995" w:rsidRDefault="00C730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E90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 </w:t>
            </w:r>
          </w:p>
        </w:tc>
        <w:tc>
          <w:tcPr>
            <w:tcW w:w="1275" w:type="dxa"/>
          </w:tcPr>
          <w:p w14:paraId="770A31DE" w14:textId="7AB00161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14:paraId="5D27FC58" w14:textId="5441C85A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208AEFB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22DCC6C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3207FAAA" w14:textId="77777777" w:rsidR="00E90995" w:rsidRDefault="00E90995" w:rsidP="00F9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A17A8AE" w14:textId="77777777" w:rsidR="00F97247" w:rsidRDefault="00F97247" w:rsidP="00F97247">
      <w:pPr>
        <w:pStyle w:val="a3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58AEF2A7" w14:textId="77777777" w:rsidR="00F97247" w:rsidRDefault="00F97247" w:rsidP="00F97247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4A9FC988" w14:textId="77777777" w:rsidR="00F97247" w:rsidRDefault="00F97247" w:rsidP="00F97247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6F035094" w14:textId="77777777" w:rsidR="00F97247" w:rsidRDefault="00F97247" w:rsidP="00F97247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6D37265D" w14:textId="77777777" w:rsidR="00F97247" w:rsidRDefault="00F97247" w:rsidP="00F97247">
      <w:pPr>
        <w:pStyle w:val="a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7439CB44" w14:textId="3329B988" w:rsidR="009D2983" w:rsidRDefault="009D2983" w:rsidP="0000524A">
      <w:pPr>
        <w:tabs>
          <w:tab w:val="left" w:pos="3737"/>
          <w:tab w:val="center" w:pos="72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7352E3" w14:textId="77777777" w:rsidR="0000524A" w:rsidRDefault="0000524A" w:rsidP="0000524A">
      <w:pPr>
        <w:tabs>
          <w:tab w:val="left" w:pos="3737"/>
          <w:tab w:val="center" w:pos="72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043426" w14:textId="77777777" w:rsidR="009D2983" w:rsidRDefault="009D2983" w:rsidP="00BE3D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8DA397" w14:textId="77777777" w:rsidR="009D2983" w:rsidRDefault="009D2983" w:rsidP="00BE3D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4CAC13" w14:textId="77777777" w:rsidR="009D2983" w:rsidRDefault="009D2983" w:rsidP="00BE3D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65A88F" w14:textId="77777777" w:rsidR="009D2983" w:rsidRDefault="009D2983" w:rsidP="00BE3D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06C7E7" w14:textId="77777777" w:rsidR="009D2983" w:rsidRDefault="009D2983" w:rsidP="00BE3D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7C7DCC" w14:textId="03BC48BC" w:rsidR="001B5354" w:rsidRPr="008E2305" w:rsidRDefault="001B5354" w:rsidP="009D29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ІV – БӨЛІМ </w:t>
      </w:r>
      <w:r w:rsidR="00434DE6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Кеңес </w:t>
      </w:r>
      <w:r w:rsidR="00A15B4E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тырысының жиындары</w:t>
      </w:r>
    </w:p>
    <w:p w14:paraId="05F2B063" w14:textId="77777777" w:rsidR="0002098F" w:rsidRPr="008E2305" w:rsidRDefault="0002098F" w:rsidP="009D29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36C6CA" w14:textId="0FB41A53" w:rsidR="00E0107D" w:rsidRPr="008060CC" w:rsidRDefault="001B5354" w:rsidP="008060C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4.1.  Педагогикалық кеңестер</w:t>
      </w:r>
      <w:bookmarkStart w:id="0" w:name="z23"/>
    </w:p>
    <w:bookmarkEnd w:id="0"/>
    <w:p w14:paraId="5A74F684" w14:textId="77777777" w:rsidR="001B5354" w:rsidRPr="008E2305" w:rsidRDefault="001B5354" w:rsidP="002631DC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497"/>
        <w:gridCol w:w="1984"/>
        <w:gridCol w:w="2595"/>
      </w:tblGrid>
      <w:tr w:rsidR="001B5354" w:rsidRPr="008E2305" w14:paraId="5623DE1F" w14:textId="77777777" w:rsidTr="00A46332">
        <w:trPr>
          <w:trHeight w:val="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1C90" w14:textId="77777777" w:rsidR="001B5354" w:rsidRPr="008E2305" w:rsidRDefault="001252BE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EC2" w14:textId="77777777" w:rsidR="001252BE" w:rsidRPr="008E2305" w:rsidRDefault="001B5354" w:rsidP="004A3BA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Педагогикалық кеңестер тақырыбы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1847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206D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1B5354" w:rsidRPr="008E2305" w14:paraId="4544795B" w14:textId="77777777" w:rsidTr="00A463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403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E62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3088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9D76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54" w:rsidRPr="008E2305" w14:paraId="577AFEF8" w14:textId="77777777" w:rsidTr="005939F9">
        <w:trPr>
          <w:trHeight w:val="8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6874" w14:textId="77777777" w:rsidR="004010ED" w:rsidRPr="008E2305" w:rsidRDefault="004010ED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7E42686" w14:textId="77777777" w:rsidR="001B5354" w:rsidRPr="008E2305" w:rsidRDefault="00B8324E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5D6D" w14:textId="77777777" w:rsidR="000F112B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14:paraId="3FFAD8E9" w14:textId="0942171D" w:rsidR="000F112B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D33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Тақырыбы: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 </w:t>
            </w:r>
            <w:r w:rsidRPr="00DD33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«А</w:t>
            </w:r>
            <w:r w:rsidR="00B13A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дал азамат Біртұтас тәрбие бағдарламасын</w:t>
            </w:r>
            <w:r w:rsidRPr="00DD33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»</w:t>
            </w:r>
            <w:r w:rsidR="00B13A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жүзеге асыру </w:t>
            </w:r>
          </w:p>
          <w:p w14:paraId="15604301" w14:textId="77777777" w:rsidR="000F112B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 xml:space="preserve"> Мақсаты:</w:t>
            </w:r>
          </w:p>
          <w:p w14:paraId="39728BAA" w14:textId="581D8280" w:rsidR="000F112B" w:rsidRDefault="00B13A0F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Қазақстандық мәдениет құндылықтары негізінде азаматтық жауапкершілік пен патриотизм, парасаттылық пен адалдық, ар ұждан рухани адамгершілік қасиеттерін бойына сіңірген, үйлесімді дамыған тұлға қалыптастыру. </w:t>
            </w:r>
          </w:p>
          <w:p w14:paraId="7A64C508" w14:textId="77777777" w:rsidR="000F112B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3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 тәртібі: </w:t>
            </w:r>
          </w:p>
          <w:p w14:paraId="06E7C0AA" w14:textId="4936D1CC" w:rsidR="000F112B" w:rsidRPr="007F7770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7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Жаңа оқу жылының педагогикалық кеңес мүшелерін </w:t>
            </w:r>
            <w:r w:rsidR="00B13A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бірге жаңа жоспарларды талқылау.</w:t>
            </w:r>
            <w:r w:rsidR="009F34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03D6FDDF" w14:textId="59F4CC18" w:rsidR="000F112B" w:rsidRPr="007F7770" w:rsidRDefault="00E90995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2.Жаңа оқу жылының 2025-2026</w:t>
            </w:r>
            <w:r w:rsidR="000F112B" w:rsidRPr="007F77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Мектепке дейінгі ұйым нұсқау хатын талқылау </w:t>
            </w:r>
          </w:p>
          <w:p w14:paraId="69D60BC2" w14:textId="46922C02" w:rsidR="000F112B" w:rsidRPr="007F7770" w:rsidRDefault="00E90995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2025-2026</w:t>
            </w:r>
            <w:r w:rsidR="000F112B" w:rsidRPr="007F77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 жылының жылдық жоспарын бекіту</w:t>
            </w:r>
            <w:r w:rsidR="000F11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(тәрбиешіліердің перспективалық жоспарын бекіту)</w:t>
            </w:r>
          </w:p>
          <w:p w14:paraId="7BAC9680" w14:textId="538DF0B6" w:rsidR="00575BDF" w:rsidRPr="005939F9" w:rsidRDefault="000F112B" w:rsidP="000F112B">
            <w:pPr>
              <w:shd w:val="clear" w:color="auto" w:fill="FFFFFF"/>
              <w:spacing w:after="146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77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«Аталар,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алар, әжелер» мектебінің маңызы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F788" w14:textId="77777777" w:rsidR="00E0107D" w:rsidRPr="008E2305" w:rsidRDefault="00130C75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Тамыз а</w:t>
            </w:r>
            <w:r w:rsidR="00B8324E"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</w:t>
            </w:r>
          </w:p>
          <w:p w14:paraId="22E5DEA5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79B294B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68C1BC8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81292F7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B9CAFE6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E03DA9" w14:textId="77777777" w:rsidR="00E0107D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252E429" w14:textId="77777777" w:rsidR="00E0107D" w:rsidRPr="008E2305" w:rsidRDefault="00E0107D" w:rsidP="00E0107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CADF" w14:textId="77777777" w:rsidR="001B5354" w:rsidRPr="008E2305" w:rsidRDefault="001B5354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22FE758D" w14:textId="77777777" w:rsidR="002D7E63" w:rsidRPr="008E2305" w:rsidRDefault="001B5354" w:rsidP="001E6BB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BE3D8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БОЖЖО </w:t>
            </w:r>
          </w:p>
          <w:p w14:paraId="16F05FF8" w14:textId="77777777" w:rsidR="001E6BB6" w:rsidRPr="008E2305" w:rsidRDefault="002D7E63" w:rsidP="001E6BB6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Малаева  А.Н.</w:t>
            </w:r>
          </w:p>
          <w:p w14:paraId="1E9E5F7C" w14:textId="77777777" w:rsidR="001E6BB6" w:rsidRPr="008E2305" w:rsidRDefault="001E6BB6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CC1E496" w14:textId="2E9C53F6" w:rsidR="001E6BB6" w:rsidRDefault="000F112B" w:rsidP="001F11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Әдіскер: Сапар М.Д</w:t>
            </w:r>
          </w:p>
          <w:p w14:paraId="48F40FB9" w14:textId="77777777" w:rsidR="000F112B" w:rsidRPr="008E2305" w:rsidRDefault="000F112B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6B2A17" w14:textId="23CE416E" w:rsidR="001E6BB6" w:rsidRPr="008E2305" w:rsidRDefault="000F112B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Тәрбиешілер </w:t>
            </w:r>
          </w:p>
          <w:p w14:paraId="2B3AA38D" w14:textId="77777777" w:rsidR="00D5779D" w:rsidRPr="008E2305" w:rsidRDefault="00D5779D" w:rsidP="00D577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3A120FB" w14:textId="77777777" w:rsidR="001B5354" w:rsidRPr="008E2305" w:rsidRDefault="001B5354" w:rsidP="001E6B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5354" w:rsidRPr="005F2A56" w14:paraId="7CE45D59" w14:textId="77777777" w:rsidTr="00A46332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5C5E" w14:textId="77777777" w:rsidR="004010ED" w:rsidRPr="008E2305" w:rsidRDefault="004010ED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AA847AE" w14:textId="77777777" w:rsidR="0002098F" w:rsidRPr="008E2305" w:rsidRDefault="0002098F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D2CDA1" w14:textId="77777777" w:rsidR="0002098F" w:rsidRPr="008E2305" w:rsidRDefault="0002098F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277726" w14:textId="77777777" w:rsidR="0002098F" w:rsidRPr="008E2305" w:rsidRDefault="0002098F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312C898" w14:textId="77777777" w:rsidR="001B5354" w:rsidRPr="008E2305" w:rsidRDefault="004010ED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30C2" w14:textId="2BBD45A0" w:rsidR="000F112B" w:rsidRPr="00DD336C" w:rsidRDefault="000F112B" w:rsidP="000F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педкеңес шешімінің орындалуының  есебі.</w:t>
            </w:r>
          </w:p>
          <w:p w14:paraId="24DA3FB2" w14:textId="70AF2676" w:rsidR="000F112B" w:rsidRDefault="000F112B" w:rsidP="000F112B">
            <w:pPr>
              <w:pStyle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pacing w:val="-4"/>
                <w:sz w:val="28"/>
                <w:szCs w:val="28"/>
                <w:lang w:val="kk-KZ"/>
              </w:rPr>
            </w:pPr>
            <w:r w:rsidRPr="00DD336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kk-KZ" w:eastAsia="kk-KZ"/>
              </w:rPr>
              <w:t>Тақырыбы: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kk-KZ" w:eastAsia="kk-KZ"/>
              </w:rPr>
              <w:t xml:space="preserve"> «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  <w:lang w:val="kk-KZ"/>
              </w:rPr>
              <w:t>Тәрбиеленушілер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5"/>
                <w:sz w:val="24"/>
                <w:szCs w:val="24"/>
                <w:lang w:val="kk-KZ"/>
              </w:rPr>
              <w:t xml:space="preserve"> 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  <w:lang w:val="kk-KZ"/>
              </w:rPr>
              <w:t>үшін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5"/>
                <w:sz w:val="24"/>
                <w:szCs w:val="24"/>
                <w:lang w:val="kk-KZ"/>
              </w:rPr>
              <w:t xml:space="preserve"> 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  <w:lang w:val="kk-KZ"/>
              </w:rPr>
              <w:t>қауіпсіз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5"/>
                <w:sz w:val="24"/>
                <w:szCs w:val="24"/>
                <w:lang w:val="kk-KZ"/>
              </w:rPr>
              <w:t xml:space="preserve"> 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  <w:lang w:val="kk-KZ"/>
              </w:rPr>
              <w:t>және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5"/>
                <w:sz w:val="24"/>
                <w:szCs w:val="24"/>
                <w:lang w:val="kk-KZ"/>
              </w:rPr>
              <w:t xml:space="preserve"> 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  <w:lang w:val="kk-KZ"/>
              </w:rPr>
              <w:t>жайлы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6"/>
                <w:sz w:val="24"/>
                <w:szCs w:val="24"/>
                <w:lang w:val="kk-KZ"/>
              </w:rPr>
              <w:t xml:space="preserve"> 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  <w:lang w:val="kk-KZ"/>
              </w:rPr>
              <w:t>орта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6"/>
                <w:sz w:val="24"/>
                <w:szCs w:val="24"/>
                <w:lang w:val="kk-KZ"/>
              </w:rPr>
              <w:t xml:space="preserve"> </w:t>
            </w:r>
            <w:r w:rsidRPr="007F777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4"/>
                <w:sz w:val="24"/>
                <w:szCs w:val="24"/>
                <w:lang w:val="kk-KZ"/>
              </w:rPr>
              <w:t>құру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4"/>
                <w:sz w:val="24"/>
                <w:szCs w:val="24"/>
                <w:lang w:val="kk-KZ"/>
              </w:rPr>
              <w:t>»</w:t>
            </w:r>
          </w:p>
          <w:p w14:paraId="63CA5280" w14:textId="7574681D" w:rsidR="000F112B" w:rsidRPr="007F7770" w:rsidRDefault="000F112B" w:rsidP="000F112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Мақсаты: </w:t>
            </w:r>
            <w:r w:rsidR="00E90995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7F7770">
              <w:rPr>
                <w:rFonts w:ascii="Times New Roman" w:hAnsi="Times New Roman" w:cs="Times New Roman"/>
                <w:lang w:val="kk-KZ"/>
              </w:rPr>
              <w:t>мектеп жасына дейінгі тәрбиеленушілердің өмірін және денсаулығын қорғау;</w:t>
            </w:r>
          </w:p>
          <w:p w14:paraId="63CBD33C" w14:textId="268ADB19" w:rsidR="000F112B" w:rsidRDefault="00E90995" w:rsidP="000F112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0F112B" w:rsidRPr="007F7770">
              <w:rPr>
                <w:rFonts w:ascii="Times New Roman" w:hAnsi="Times New Roman" w:cs="Times New Roman"/>
                <w:lang w:val="kk-KZ"/>
              </w:rPr>
              <w:t>тәрбиеленушілердің, оның ішінде ерекше білім беру қажеттіліктері және жеке мүмкіндіктері бар тәрбиеленушілердің дене, зияткерлік және жеке тұлғалық дамуын қамтамасыз ететін оңтайлы жағдайлар жасау</w:t>
            </w:r>
          </w:p>
          <w:p w14:paraId="1D73A3BA" w14:textId="77777777" w:rsidR="000F112B" w:rsidRDefault="000F112B" w:rsidP="000F112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Күн тәртібі: </w:t>
            </w:r>
          </w:p>
          <w:p w14:paraId="785CE4DE" w14:textId="77777777" w:rsidR="000F112B" w:rsidRDefault="000F112B" w:rsidP="000F112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7F7770">
              <w:rPr>
                <w:rFonts w:ascii="Times New Roman" w:hAnsi="Times New Roman" w:cs="Times New Roman"/>
                <w:lang w:val="kk-KZ"/>
              </w:rPr>
              <w:t>Балалардың мдұ-да қауіпсіздігі мен жайлылығын құру туралы есеп (меңгеруші )</w:t>
            </w:r>
          </w:p>
          <w:p w14:paraId="1EC511BC" w14:textId="77777777" w:rsidR="000F112B" w:rsidRDefault="000F112B" w:rsidP="000F112B">
            <w:pPr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7F7770">
              <w:rPr>
                <w:rFonts w:ascii="Times New Roman" w:eastAsia="Times New Roman" w:hAnsi="Times New Roman" w:cs="Times New Roman"/>
                <w:lang w:val="kk-KZ"/>
              </w:rPr>
              <w:t xml:space="preserve"> Дамытушы</w:t>
            </w:r>
            <w:r w:rsidRPr="007F7770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F7770">
              <w:rPr>
                <w:rFonts w:ascii="Times New Roman" w:eastAsia="Times New Roman" w:hAnsi="Times New Roman" w:cs="Times New Roman"/>
                <w:lang w:val="kk-KZ"/>
              </w:rPr>
              <w:t>ортаны</w:t>
            </w:r>
            <w:r w:rsidRPr="007F7770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F7770">
              <w:rPr>
                <w:rFonts w:ascii="Times New Roman" w:eastAsia="Times New Roman" w:hAnsi="Times New Roman" w:cs="Times New Roman"/>
                <w:lang w:val="kk-KZ"/>
              </w:rPr>
              <w:t>құруға</w:t>
            </w:r>
            <w:r w:rsidRPr="007F7770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F7770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ұсынымдар</w:t>
            </w: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дың орындалуы (Шаруашылық меңгерушісі)</w:t>
            </w:r>
          </w:p>
          <w:p w14:paraId="1EE09A27" w14:textId="09462128" w:rsidR="005F2A56" w:rsidRPr="005F2A56" w:rsidRDefault="000F112B" w:rsidP="000F112B">
            <w:pPr>
              <w:tabs>
                <w:tab w:val="left" w:pos="1200"/>
              </w:tabs>
              <w:rPr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>3.</w:t>
            </w:r>
            <w:r w:rsidRPr="007F7770">
              <w:rPr>
                <w:rFonts w:ascii="Times New Roman" w:eastAsia="Times New Roman" w:hAnsi="Times New Roman" w:cs="Times New Roman"/>
                <w:lang w:val="kk-KZ"/>
              </w:rPr>
              <w:t xml:space="preserve"> Циклограмманың «Ұйымдастырылған іс-әрекет» бөлімін құрастыруда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ұсынымдар (Әдіскер)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7F3" w14:textId="1724D1C9" w:rsidR="001B5354" w:rsidRPr="008E2305" w:rsidRDefault="001E6BB6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214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</w:t>
            </w:r>
            <w:r w:rsidR="000F11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6214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айы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1EC1" w14:textId="77777777" w:rsidR="000F112B" w:rsidRPr="008E2305" w:rsidRDefault="000F112B" w:rsidP="000F112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БОЖЖО </w:t>
            </w:r>
          </w:p>
          <w:p w14:paraId="418ED384" w14:textId="77777777" w:rsidR="000F112B" w:rsidRPr="008E2305" w:rsidRDefault="000F112B" w:rsidP="000F112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Малаева  А.Н.</w:t>
            </w:r>
          </w:p>
          <w:p w14:paraId="1F071DD3" w14:textId="77777777" w:rsidR="000F112B" w:rsidRDefault="000F112B" w:rsidP="000F11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Әдіскер: Сапар М.Д</w:t>
            </w:r>
          </w:p>
          <w:p w14:paraId="6F0FF068" w14:textId="77777777" w:rsidR="000F112B" w:rsidRPr="008E2305" w:rsidRDefault="000F112B" w:rsidP="000F112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86ADEE" w14:textId="77777777" w:rsidR="000F112B" w:rsidRPr="008E2305" w:rsidRDefault="000F112B" w:rsidP="000F112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Тәрбиешілер </w:t>
            </w:r>
          </w:p>
          <w:p w14:paraId="039EC47B" w14:textId="77309D15" w:rsidR="00510809" w:rsidRPr="008E2305" w:rsidRDefault="00510809" w:rsidP="005F2A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B5354" w:rsidRPr="00AC37F1" w14:paraId="21F7A662" w14:textId="77777777" w:rsidTr="000F112B">
        <w:trPr>
          <w:trHeight w:val="3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2826" w14:textId="77777777" w:rsidR="001B5354" w:rsidRPr="008E2305" w:rsidRDefault="009055E2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22DA" w14:textId="336A5979" w:rsidR="000F112B" w:rsidRPr="00DD336C" w:rsidRDefault="000F112B" w:rsidP="000F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Өткен пед. </w:t>
            </w:r>
            <w:r w:rsidR="00434DE6"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еңес шешімінің орындалуына есеп беру.</w:t>
            </w:r>
          </w:p>
          <w:p w14:paraId="4C3ABD51" w14:textId="77777777" w:rsidR="000F112B" w:rsidRDefault="000F112B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3503A81" w14:textId="77777777" w:rsidR="000F112B" w:rsidRPr="00DD336C" w:rsidRDefault="000F112B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47DA824" w14:textId="77777777" w:rsidR="000F112B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DD33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 «Жарты жылдық жұмыстың  қорытындысы».</w:t>
            </w:r>
          </w:p>
          <w:p w14:paraId="63A82D24" w14:textId="77777777" w:rsidR="000F112B" w:rsidRPr="008F4A6B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8F4A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Күн тәртібінде:</w:t>
            </w:r>
          </w:p>
          <w:p w14:paraId="45D8A388" w14:textId="77777777" w:rsidR="000F112B" w:rsidRPr="008F4A6B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1.</w:t>
            </w:r>
            <w:r w:rsidRPr="008F4A6B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1-ші жартыжылдық жұмыс қорытындысы, аралық мониторинг бойынша есеп</w:t>
            </w:r>
          </w:p>
          <w:p w14:paraId="23067000" w14:textId="77777777" w:rsidR="000F112B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2.</w:t>
            </w:r>
            <w:r w:rsidRPr="008F4A6B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Мектепке дейінгі ұйымдарда мерекелік шараларды ұйымдастыру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ды бақылау бойынша есептер </w:t>
            </w:r>
          </w:p>
          <w:p w14:paraId="49037070" w14:textId="4FB66B1A" w:rsidR="000F112B" w:rsidRPr="00DD336C" w:rsidRDefault="002F78E4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3. «Әкелер</w:t>
            </w:r>
            <w:r w:rsidR="000F112B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 мектебі»</w:t>
            </w:r>
          </w:p>
          <w:p w14:paraId="23FD5A9F" w14:textId="77777777" w:rsidR="000F112B" w:rsidRDefault="000F112B" w:rsidP="000F112B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«Әкелер мектебі» бойынша атқарылып жатақан жұмыстардың есебі.</w:t>
            </w:r>
          </w:p>
          <w:p w14:paraId="498A48BF" w14:textId="283574F0" w:rsidR="000F112B" w:rsidRDefault="000F112B" w:rsidP="000F112B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4.Психологиялық трени</w:t>
            </w:r>
            <w:r w:rsidR="002F78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нг, Педагогтар мен тәрбиешілерге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сергіту сәті</w:t>
            </w:r>
          </w:p>
          <w:p w14:paraId="37574C1C" w14:textId="42273347" w:rsidR="00510809" w:rsidRPr="008E2305" w:rsidRDefault="000F112B" w:rsidP="000F112B">
            <w:pPr>
              <w:pStyle w:val="a3"/>
              <w:tabs>
                <w:tab w:val="left" w:pos="665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СанПин талаптарының орындалуы (Медбике)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9B93" w14:textId="74E6F50B" w:rsidR="001B5354" w:rsidRPr="008E2305" w:rsidRDefault="006214C3" w:rsidP="0013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="00130C75"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223C" w14:textId="77777777" w:rsidR="008B449A" w:rsidRPr="008E2305" w:rsidRDefault="008B449A" w:rsidP="001F11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CD2DE5" w14:textId="77777777" w:rsidR="000F112B" w:rsidRDefault="000F112B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БОЖІО </w:t>
            </w:r>
          </w:p>
          <w:p w14:paraId="0DD468BC" w14:textId="334AC0F6" w:rsidR="000F112B" w:rsidRDefault="000F112B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Малаева А.Н.</w:t>
            </w:r>
          </w:p>
          <w:p w14:paraId="12EA1BFD" w14:textId="77777777" w:rsidR="000F112B" w:rsidRDefault="000F112B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8C29F75" w14:textId="77777777" w:rsidR="000F112B" w:rsidRDefault="000F112B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 </w:t>
            </w:r>
          </w:p>
          <w:p w14:paraId="57286BF6" w14:textId="5B53A76C" w:rsidR="000F112B" w:rsidRDefault="000F112B" w:rsidP="000F11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Сапар М.Д.</w:t>
            </w:r>
          </w:p>
          <w:p w14:paraId="44C28F63" w14:textId="77777777" w:rsidR="000F112B" w:rsidRPr="00DD336C" w:rsidRDefault="000F112B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703ACB1" w14:textId="77777777" w:rsidR="000F112B" w:rsidRPr="00DD336C" w:rsidRDefault="000F112B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  <w:p w14:paraId="6304F96F" w14:textId="77777777" w:rsidR="000F112B" w:rsidRPr="00DD336C" w:rsidRDefault="000F112B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0E21055" w14:textId="77777777" w:rsidR="000F112B" w:rsidRDefault="000F112B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  <w:p w14:paraId="0B1F9D29" w14:textId="0B997422" w:rsidR="008B449A" w:rsidRPr="005939F9" w:rsidRDefault="000F112B" w:rsidP="000F112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Бакирова В.И.</w:t>
            </w:r>
          </w:p>
        </w:tc>
      </w:tr>
      <w:tr w:rsidR="001B5354" w:rsidRPr="00AC37F1" w14:paraId="40C30FFC" w14:textId="77777777" w:rsidTr="00A46332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B187" w14:textId="77777777" w:rsidR="00A46332" w:rsidRPr="008E2305" w:rsidRDefault="00E06918" w:rsidP="001F11D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14:paraId="5FC55D29" w14:textId="77777777" w:rsidR="00A46332" w:rsidRPr="008E2305" w:rsidRDefault="00A46332" w:rsidP="00A463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193D4EC" w14:textId="77777777" w:rsidR="00A46332" w:rsidRPr="008E2305" w:rsidRDefault="00A46332" w:rsidP="00A463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F5C3236" w14:textId="77777777" w:rsidR="001B5354" w:rsidRPr="008E2305" w:rsidRDefault="001B5354" w:rsidP="00A4633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3FC4" w14:textId="77777777" w:rsidR="000F112B" w:rsidRPr="000F112B" w:rsidRDefault="000F112B" w:rsidP="000F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Өткен </w:t>
            </w:r>
            <w:r w:rsidRPr="000F11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педкеңес шешімінің орындалуына есеп беру.</w:t>
            </w:r>
          </w:p>
          <w:p w14:paraId="5C6A03B0" w14:textId="77777777" w:rsidR="000F112B" w:rsidRPr="000F112B" w:rsidRDefault="000F112B" w:rsidP="000F1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A1C6DB2" w14:textId="77777777" w:rsidR="000F112B" w:rsidRPr="009F345C" w:rsidRDefault="000F112B" w:rsidP="000F112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3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«Экологиялық білім беру және экологиялық мәдениет»</w:t>
            </w:r>
          </w:p>
          <w:p w14:paraId="5FA9420B" w14:textId="77777777" w:rsidR="000F112B" w:rsidRPr="000F112B" w:rsidRDefault="000F112B" w:rsidP="000F11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0F1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баламалы энергия көздерін, су ресурстарын үнемдеу және сақтау, оларды тиімді пайдалануға (су, ауа, күн энергиясы) баулу;</w:t>
            </w:r>
          </w:p>
          <w:p w14:paraId="7B578DEA" w14:textId="548DBA31" w:rsidR="000F112B" w:rsidRPr="000F112B" w:rsidRDefault="000F112B" w:rsidP="000F11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сюжетті </w:t>
            </w:r>
            <w:r w:rsid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F1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рөлдік ойындарды ұйымдастыру;</w:t>
            </w:r>
            <w:r w:rsidRPr="000F1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тірі және өлі табиғат объектілерін бақылауды күнделікті жүргізу;</w:t>
            </w:r>
          </w:p>
          <w:p w14:paraId="68EC35C1" w14:textId="77777777" w:rsidR="000F112B" w:rsidRPr="000F112B" w:rsidRDefault="000F112B" w:rsidP="000F11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тәртібінде:</w:t>
            </w:r>
          </w:p>
          <w:p w14:paraId="48D70EBF" w14:textId="77777777" w:rsidR="000F112B" w:rsidRPr="000F112B" w:rsidRDefault="000F112B" w:rsidP="000F112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11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Кеңес «Балабақшада баланың дені сау болу үшін не көмектеседі?» </w:t>
            </w:r>
          </w:p>
          <w:p w14:paraId="7D5D82DC" w14:textId="77777777" w:rsidR="000F112B" w:rsidRPr="000F112B" w:rsidRDefault="000F112B" w:rsidP="000F112B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0F1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2.Экологиялық білім беру және экологиялық мәдениет жылдық жоспарындағы қтілген шаралар бойынша есеп </w:t>
            </w:r>
          </w:p>
          <w:p w14:paraId="6753C1DE" w14:textId="07722B16" w:rsidR="0065362A" w:rsidRPr="000F112B" w:rsidRDefault="000F112B" w:rsidP="000F11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1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3.</w:t>
            </w:r>
            <w:r w:rsidRPr="000F1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1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Ата-аналарға арналған консультациялық пункттердің жұмысын ұйымдастыру бойынша ұсынымдар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4635" w14:textId="31369F91" w:rsidR="001B5354" w:rsidRPr="008E2305" w:rsidRDefault="006214C3" w:rsidP="006214C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="00130C75"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айы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0997" w14:textId="77777777" w:rsidR="006F5313" w:rsidRDefault="006F5313" w:rsidP="00CB72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БОЖЖО</w:t>
            </w:r>
          </w:p>
          <w:p w14:paraId="098FB163" w14:textId="77777777" w:rsidR="00CB7269" w:rsidRPr="008E2305" w:rsidRDefault="00CB7269" w:rsidP="00CB72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Малаева  А.Н.</w:t>
            </w:r>
          </w:p>
          <w:p w14:paraId="6894DA09" w14:textId="77777777" w:rsidR="00DA1BA4" w:rsidRPr="008E2305" w:rsidRDefault="00DA1BA4" w:rsidP="00DA1B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17D7884" w14:textId="77777777" w:rsidR="001B1263" w:rsidRPr="008E2305" w:rsidRDefault="001B1263" w:rsidP="001B12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  <w:p w14:paraId="35853359" w14:textId="77777777" w:rsidR="001B1263" w:rsidRPr="008E2305" w:rsidRDefault="001B1263" w:rsidP="00DA1B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20FBD8A" w14:textId="77777777" w:rsidR="00DA1BA4" w:rsidRPr="008E2305" w:rsidRDefault="00DA1BA4" w:rsidP="00CB72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Тәрбиеші  </w:t>
            </w:r>
          </w:p>
          <w:p w14:paraId="40E739AA" w14:textId="77777777" w:rsidR="00E61413" w:rsidRPr="0065362A" w:rsidRDefault="0065362A" w:rsidP="00E6141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Нурахметова Б.Ж</w:t>
            </w:r>
          </w:p>
          <w:p w14:paraId="5930D0B2" w14:textId="7C102E4D" w:rsidR="00BB6EB4" w:rsidRPr="005939F9" w:rsidRDefault="00E61413" w:rsidP="00BB6EB4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Барлық  топ  тәрбиешілері</w:t>
            </w:r>
          </w:p>
        </w:tc>
      </w:tr>
      <w:tr w:rsidR="006214C3" w:rsidRPr="00AC37F1" w14:paraId="2F643C4E" w14:textId="77777777" w:rsidTr="000F112B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1B41" w14:textId="77777777" w:rsidR="006214C3" w:rsidRPr="008E2305" w:rsidRDefault="006214C3" w:rsidP="006214C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DB00" w14:textId="14AA205F" w:rsidR="000F112B" w:rsidRPr="00DD336C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DD33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="00C73095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 «2025-2026</w:t>
            </w: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 оқу жылының қорытындылары ».</w:t>
            </w:r>
          </w:p>
          <w:p w14:paraId="158D6D90" w14:textId="77777777" w:rsidR="000F112B" w:rsidRPr="00DD336C" w:rsidRDefault="000F112B" w:rsidP="000F112B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DD336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  <w:t>Мақсаты:</w:t>
            </w:r>
            <w:r w:rsidRPr="00DD336C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 Балабақшаның оқу тәрбие жұмысының жағдайын анықтау, келесі оқу жылының жұмыс бағытын белгілеу </w:t>
            </w:r>
          </w:p>
          <w:p w14:paraId="6DB0E9A1" w14:textId="77777777" w:rsidR="000F112B" w:rsidRPr="00DD336C" w:rsidRDefault="000F112B" w:rsidP="000F112B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DD33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1. №4 пед кеңестің шешімдерін орындау, талдау жасау</w:t>
            </w:r>
          </w:p>
          <w:p w14:paraId="36FFA7CC" w14:textId="77777777" w:rsidR="000F112B" w:rsidRPr="00DD336C" w:rsidRDefault="000F112B" w:rsidP="000F112B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DD33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2. Оқу процесінің жылдық қорытындысы</w:t>
            </w:r>
          </w:p>
          <w:p w14:paraId="08D4FC94" w14:textId="77777777" w:rsidR="000F112B" w:rsidRDefault="000F112B" w:rsidP="000F112B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3.</w:t>
            </w:r>
            <w:r w:rsidRPr="00DD33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.Жаз мезгілінің жылдық жоспарымен таныстыру </w:t>
            </w:r>
          </w:p>
          <w:p w14:paraId="6DEA6778" w14:textId="77777777" w:rsidR="000F112B" w:rsidRDefault="000F112B" w:rsidP="000F112B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4.</w:t>
            </w:r>
            <w:r w:rsidRPr="00E84DB3">
              <w:rPr>
                <w:lang w:val="kk-KZ"/>
              </w:rPr>
              <w:t xml:space="preserve"> </w:t>
            </w:r>
            <w:r w:rsidRPr="00E84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Мектепке дейінгі ұйымдарда таңғы жаттығуларды бақылау парағы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,</w:t>
            </w:r>
            <w:r w:rsidRPr="00E84DB3">
              <w:rPr>
                <w:lang w:val="kk-KZ"/>
              </w:rPr>
              <w:t xml:space="preserve"> </w:t>
            </w:r>
            <w:r w:rsidRPr="00E84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Мектепке дейінгі ұйымдарда серуенді бақылау парағы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,</w:t>
            </w:r>
          </w:p>
          <w:p w14:paraId="18F38DE9" w14:textId="54905F27" w:rsidR="006214C3" w:rsidRPr="008E2305" w:rsidRDefault="000F112B" w:rsidP="000F112B">
            <w:pPr>
              <w:pStyle w:val="a3"/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Мектепке дейінгі ұйымдарда ұйымдастырылған іс-әрекетті бақылау парағы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бойынша жүргізілген бақылауларға талдау жасау.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5BBF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3759B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EE3B3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70B6A3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A433E" w14:textId="77777777" w:rsidR="006214C3" w:rsidRDefault="006214C3" w:rsidP="000F11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49218A" w14:textId="77777777" w:rsidR="006214C3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EC9F03" w14:textId="66524C61" w:rsidR="006214C3" w:rsidRPr="008E2305" w:rsidRDefault="006214C3" w:rsidP="006214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 айы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9B1" w14:textId="77777777" w:rsidR="006214C3" w:rsidRPr="008E2305" w:rsidRDefault="006214C3" w:rsidP="006214C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5037D6" w14:textId="77777777" w:rsidR="006214C3" w:rsidRDefault="006214C3" w:rsidP="006214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БОЖЖО</w:t>
            </w:r>
          </w:p>
          <w:p w14:paraId="527AF318" w14:textId="77777777" w:rsidR="006214C3" w:rsidRDefault="006214C3" w:rsidP="006214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Малаева  А.Н.</w:t>
            </w:r>
          </w:p>
          <w:p w14:paraId="473E9732" w14:textId="77777777" w:rsidR="006214C3" w:rsidRPr="008E2305" w:rsidRDefault="006214C3" w:rsidP="006214C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1CCBE34" w14:textId="25A057D1" w:rsidR="006214C3" w:rsidRPr="000F112B" w:rsidRDefault="006214C3" w:rsidP="000F11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  <w:p w14:paraId="54C89E0D" w14:textId="517F8F11" w:rsidR="006214C3" w:rsidRPr="008E2305" w:rsidRDefault="006214C3" w:rsidP="006214C3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E230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Барлық  топ  тәрбиешілер</w:t>
            </w:r>
            <w:r w:rsidR="000F112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</w:t>
            </w:r>
          </w:p>
        </w:tc>
      </w:tr>
    </w:tbl>
    <w:p w14:paraId="7EBFD300" w14:textId="77777777" w:rsidR="001007E7" w:rsidRDefault="001007E7" w:rsidP="008060C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0EA87A" w14:textId="77777777" w:rsidR="001007E7" w:rsidRDefault="001007E7" w:rsidP="00734E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62255D" w14:textId="77777777" w:rsidR="001007E7" w:rsidRPr="008E2305" w:rsidRDefault="001007E7" w:rsidP="00734E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7466E2" w14:textId="77777777" w:rsidR="00257DBF" w:rsidRPr="008E2305" w:rsidRDefault="00257DBF" w:rsidP="0040621B">
      <w:pPr>
        <w:tabs>
          <w:tab w:val="left" w:pos="496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V-Бөлім.</w:t>
      </w:r>
    </w:p>
    <w:p w14:paraId="0E9BCDF6" w14:textId="77777777" w:rsidR="00257DBF" w:rsidRPr="008E2305" w:rsidRDefault="00257DBF" w:rsidP="00257D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Балалармен  жұмыс.</w:t>
      </w:r>
    </w:p>
    <w:p w14:paraId="0A391263" w14:textId="4B7712FA" w:rsidR="00257DBF" w:rsidRPr="008E2305" w:rsidRDefault="0094501D" w:rsidP="005939F9">
      <w:pPr>
        <w:tabs>
          <w:tab w:val="left" w:pos="800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5.1.Балалардың  өмірі  мен  денсаулығын  қорғау.</w:t>
      </w:r>
      <w:r w:rsidR="005939F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2A6173AD" w14:textId="329D389B" w:rsidR="008060CC" w:rsidRPr="008060CC" w:rsidRDefault="0094501D" w:rsidP="008060CC">
      <w:pPr>
        <w:pStyle w:val="a3"/>
        <w:ind w:left="405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caps/>
          <w:sz w:val="24"/>
          <w:szCs w:val="24"/>
          <w:lang w:val="kk-KZ"/>
        </w:rPr>
        <w:t>Мақсаты:</w:t>
      </w:r>
      <w:r w:rsidRPr="008E2305">
        <w:rPr>
          <w:rFonts w:ascii="Times New Roman" w:hAnsi="Times New Roman" w:cs="Times New Roman"/>
          <w:i/>
          <w:sz w:val="24"/>
          <w:szCs w:val="24"/>
          <w:lang w:val="kk-KZ"/>
        </w:rPr>
        <w:t>Балалардың өмірін қорғау және денсаулығын шынықтыру жұмысын жақсарту, медициналық – педагогикалық бақылау мен дене тәрбиесін түрлендіру.</w:t>
      </w:r>
    </w:p>
    <w:p w14:paraId="779F72B6" w14:textId="77777777" w:rsidR="008060CC" w:rsidRDefault="008060CC" w:rsidP="008060CC">
      <w:pPr>
        <w:widowControl w:val="0"/>
        <w:autoSpaceDE w:val="0"/>
        <w:autoSpaceDN w:val="0"/>
        <w:spacing w:after="0" w:line="318" w:lineRule="exact"/>
        <w:ind w:left="111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 w:color="000000"/>
          <w:lang w:val="kk-KZ"/>
        </w:rPr>
      </w:pPr>
    </w:p>
    <w:p w14:paraId="3B00992B" w14:textId="6E92FD7B" w:rsidR="008060CC" w:rsidRPr="008060CC" w:rsidRDefault="008060CC" w:rsidP="008060CC">
      <w:pPr>
        <w:widowControl w:val="0"/>
        <w:autoSpaceDE w:val="0"/>
        <w:autoSpaceDN w:val="0"/>
        <w:spacing w:after="0" w:line="318" w:lineRule="exact"/>
        <w:ind w:left="1110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 w:color="000000"/>
          <w:lang w:val="kk-KZ"/>
        </w:rPr>
      </w:pPr>
      <w:r w:rsidRPr="008E2305">
        <w:rPr>
          <w:rFonts w:ascii="Times New Roman" w:hAnsi="Times New Roman" w:cs="Times New Roman"/>
          <w:b/>
          <w:sz w:val="24"/>
          <w:szCs w:val="24"/>
          <w:lang w:val="kk-KZ"/>
        </w:rPr>
        <w:t>5.1.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1Тәрбиеленушілер</w:t>
      </w:r>
      <w:r w:rsidRPr="008060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үшін</w:t>
      </w:r>
      <w:r w:rsidRPr="008060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қауіпсіз</w:t>
      </w:r>
      <w:r w:rsidRPr="008060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және</w:t>
      </w:r>
      <w:r w:rsidRPr="008060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жайлы</w:t>
      </w:r>
      <w:r w:rsidRPr="008060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kk-KZ"/>
        </w:rPr>
        <w:t>орта</w:t>
      </w:r>
      <w:r w:rsidRPr="008060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 w:color="000000"/>
          <w:lang w:val="kk-KZ"/>
        </w:rPr>
        <w:t xml:space="preserve"> </w:t>
      </w:r>
      <w:r w:rsidRPr="008060C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 w:color="000000"/>
          <w:lang w:val="kk-KZ"/>
        </w:rPr>
        <w:t>құру</w:t>
      </w:r>
    </w:p>
    <w:p w14:paraId="2100D393" w14:textId="77777777" w:rsidR="008060CC" w:rsidRDefault="008060CC" w:rsidP="008060C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552"/>
        <w:gridCol w:w="3118"/>
        <w:gridCol w:w="3261"/>
        <w:gridCol w:w="2836"/>
      </w:tblGrid>
      <w:tr w:rsidR="008060CC" w:rsidRPr="00D214FE" w14:paraId="75053C59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76C9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C255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Жұмыс мазмұны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EB07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Сипаттамасы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591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Тұлға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7669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9914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Жауаптылар </w:t>
            </w:r>
          </w:p>
        </w:tc>
      </w:tr>
      <w:tr w:rsidR="008060CC" w:rsidRPr="008060CC" w14:paraId="335ABC9D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295A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47D2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Ғимараттар мен үй-жайлардың қауіпсіздігі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333B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 алаңдарының қауіпсіздігін қамтамасыз ету. </w:t>
            </w:r>
            <w:r w:rsidRPr="00E22E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Қызметкерлер</w:t>
            </w:r>
          </w:p>
          <w:p w14:paraId="5D4E4682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 балаларға өрт</w:t>
            </w: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қауіпсіздігі бойынша тұрақты оқытуды өткізу.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E88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Қызметкер мен тәрбиеленушілерге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110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Жылына 3 рет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8B7E" w14:textId="54DFB671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БОЖЖО </w:t>
            </w:r>
          </w:p>
          <w:p w14:paraId="6CF441F4" w14:textId="41FC7BEB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Малаева А.Н. </w:t>
            </w:r>
          </w:p>
          <w:p w14:paraId="71931E08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  <w:p w14:paraId="33F4046E" w14:textId="54F4CC4A" w:rsidR="008060CC" w:rsidRPr="00D214FE" w:rsidRDefault="00EC3899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8060CC" w:rsidRPr="00D214FE" w14:paraId="2D5FDACA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5E8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B12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Серуен кезіндегі</w:t>
            </w:r>
          </w:p>
          <w:p w14:paraId="701B30EA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қауіпсіздік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91E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 жүру жолдарын ұйымдастыру.</w:t>
            </w:r>
          </w:p>
          <w:p w14:paraId="04A35456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жол жүру ережесін үйрету.</w:t>
            </w:r>
          </w:p>
          <w:p w14:paraId="08E711F4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Үнемі эвакуациялау жаттығуларын өткізу.</w:t>
            </w:r>
          </w:p>
          <w:p w14:paraId="23A885A6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серуендеу кезінде ересектердің еріп жүруін </w:t>
            </w: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қамтамасыз ету.</w:t>
            </w:r>
          </w:p>
          <w:p w14:paraId="131BFA23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қауіпсіз қозғалысы үшін арн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айы жабдықты пайдалану (мысалы</w:t>
            </w:r>
          </w:p>
          <w:p w14:paraId="3357D979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шағылыстыратын элементтер).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8BE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Тәрбиеленушілерге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3D4C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Іс-әрекеттерде </w:t>
            </w:r>
          </w:p>
          <w:p w14:paraId="11365225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BFA1E7E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570CBCB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3472D0D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  <w:p w14:paraId="5C97FA67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D6E217A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Үнемі</w:t>
            </w:r>
          </w:p>
          <w:p w14:paraId="150730EC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FEC7AEA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345127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81A1F74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0A0" w14:textId="77777777" w:rsidR="008060CC" w:rsidRPr="00D214FE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Тәрбиешілер </w:t>
            </w:r>
          </w:p>
        </w:tc>
      </w:tr>
      <w:tr w:rsidR="008060CC" w:rsidRPr="00D214FE" w14:paraId="05D4FE16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7DB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98B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Медициналық</w:t>
            </w:r>
          </w:p>
          <w:p w14:paraId="0411B34C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қызмет</w:t>
            </w:r>
          </w:p>
          <w:p w14:paraId="3618305E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қауіпсіздігі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41B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Қызметкерлерге алғашқы медициналық көмек көрсету ережелерін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779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Қызметкерлерге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381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Айын 1 рет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EB2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  <w:p w14:paraId="3233BC8B" w14:textId="23880DA1" w:rsidR="008060CC" w:rsidRDefault="00EC3899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Бакирова В.И.</w:t>
            </w:r>
          </w:p>
        </w:tc>
      </w:tr>
      <w:tr w:rsidR="008060CC" w:rsidRPr="00D214FE" w14:paraId="5624249B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072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6EF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Тамақтану</w:t>
            </w:r>
          </w:p>
          <w:p w14:paraId="58B2F96B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қауіпсіздігі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95B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өнімдерінің сапасы мен қауіпсіздігін қамтамасыз ету.</w:t>
            </w:r>
          </w:p>
          <w:p w14:paraId="4BCBEFF2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өнімдерін гигиеналық өңдеуге жағдай жасау.</w:t>
            </w:r>
          </w:p>
          <w:p w14:paraId="69C0E25D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Қызметкерлерді тамақты сақтау және дайындау ережелеріне үйрету.</w:t>
            </w:r>
          </w:p>
          <w:p w14:paraId="27B9069E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E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Тұрақты санитарлық тексерулер жүргізу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668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Қызметкер мен тәрбиеленушілер ас блогын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071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C6B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  <w:p w14:paraId="4D447408" w14:textId="5892354F" w:rsidR="008060CC" w:rsidRDefault="00EC3899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Бакирова В.И.</w:t>
            </w:r>
          </w:p>
        </w:tc>
      </w:tr>
      <w:tr w:rsidR="008060CC" w:rsidRPr="00D214FE" w14:paraId="13C77B49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602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38E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Өрт қауіпсіздігі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67B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Өрт қауіпсіздігіне түсіндірме жұмыстарын жүргізу</w:t>
            </w:r>
          </w:p>
          <w:p w14:paraId="3114A9DB" w14:textId="77777777" w:rsidR="008060CC" w:rsidRPr="00E22E52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Эвакуациялау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жұмысары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0E74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Қызметкерлер мен тәрбиеленушілер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E17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Үнемі</w:t>
            </w:r>
          </w:p>
          <w:p w14:paraId="749CF9CD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52823D2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FF31891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Жылына 3 рет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E51" w14:textId="77777777" w:rsidR="00EC3899" w:rsidRDefault="00EC3899" w:rsidP="00EC38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БОЖЖО </w:t>
            </w:r>
          </w:p>
          <w:p w14:paraId="44B29464" w14:textId="77777777" w:rsidR="00EC3899" w:rsidRDefault="00EC3899" w:rsidP="00EC38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Малаева А.Н. </w:t>
            </w:r>
          </w:p>
          <w:p w14:paraId="5EA9BB03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  <w:p w14:paraId="307857A7" w14:textId="7BDD0F6B" w:rsidR="008060CC" w:rsidRDefault="00EC3899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Әдіскер</w:t>
            </w:r>
          </w:p>
        </w:tc>
      </w:tr>
      <w:tr w:rsidR="008060CC" w:rsidRPr="00D214FE" w14:paraId="19E74701" w14:textId="77777777" w:rsidTr="008060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C49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247" w14:textId="77777777" w:rsidR="008060CC" w:rsidRDefault="008060CC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Терорлық іс әрекеттерге шаралар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4487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Түсіндірме жұмыстар </w:t>
            </w:r>
          </w:p>
          <w:p w14:paraId="563EEBB9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Эвакуациялау жүргізу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BA3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Қызметкермен тәрбиеленушілер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779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  <w:p w14:paraId="3A3B664D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3D06FDE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Жылына 3 рет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770" w14:textId="77777777" w:rsidR="00EC3899" w:rsidRDefault="00EC3899" w:rsidP="00EC38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БОЖЖО </w:t>
            </w:r>
          </w:p>
          <w:p w14:paraId="469F95A0" w14:textId="77777777" w:rsidR="00EC3899" w:rsidRDefault="00EC3899" w:rsidP="00EC38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Малаева А.Н. </w:t>
            </w:r>
          </w:p>
          <w:p w14:paraId="4AD9CF64" w14:textId="77777777" w:rsidR="008060CC" w:rsidRDefault="008060C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  <w:p w14:paraId="20F609EB" w14:textId="7B888605" w:rsidR="008060CC" w:rsidRDefault="00EC3899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</w:tbl>
    <w:p w14:paraId="589BA18A" w14:textId="77777777" w:rsidR="008060CC" w:rsidRDefault="008060CC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CCA80C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AC322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717D29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D1585C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FEBA03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344463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0F94E2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CF3BE6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43AF22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2719FD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E56FC2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CD24A8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E607E3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7AF6C9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4D0163" w14:textId="77777777" w:rsidR="00EC3899" w:rsidRDefault="00EC3899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912377" w14:textId="77777777" w:rsidR="008060CC" w:rsidRDefault="008060CC" w:rsidP="008060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0A817F" w14:textId="560467E3" w:rsidR="008060CC" w:rsidRPr="00EC3899" w:rsidRDefault="00EC3899" w:rsidP="00EC3899">
      <w:pPr>
        <w:widowControl w:val="0"/>
        <w:autoSpaceDE w:val="0"/>
        <w:autoSpaceDN w:val="0"/>
        <w:spacing w:after="0" w:line="240" w:lineRule="auto"/>
        <w:ind w:left="1418" w:right="85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="008060CC"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8060CC"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Мектепке</w:t>
      </w:r>
      <w:r w:rsidR="008060CC" w:rsidRPr="00EC389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060CC"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дейінгі</w:t>
      </w:r>
      <w:r w:rsidR="008060CC" w:rsidRPr="00EC389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8060CC"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ұйымдарда</w:t>
      </w:r>
      <w:r w:rsidR="008060CC" w:rsidRPr="00EC389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="008060CC"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қауіпсіздікті</w:t>
      </w:r>
      <w:r w:rsidR="008060CC" w:rsidRPr="00EC389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="008060CC"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қамтамасыз</w:t>
      </w:r>
      <w:r w:rsidR="008060CC" w:rsidRPr="00EC389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060CC" w:rsidRPr="00EC3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етуге бағытталған балалар әрекеті түрлерінің тақырыптық жоспары</w:t>
      </w:r>
    </w:p>
    <w:p w14:paraId="0A16A2E2" w14:textId="77777777" w:rsidR="008060CC" w:rsidRPr="004016AA" w:rsidRDefault="008060CC" w:rsidP="008060CC">
      <w:pPr>
        <w:widowControl w:val="0"/>
        <w:autoSpaceDE w:val="0"/>
        <w:autoSpaceDN w:val="0"/>
        <w:spacing w:after="0" w:line="240" w:lineRule="auto"/>
        <w:ind w:left="1418" w:right="850" w:hanging="1418"/>
        <w:rPr>
          <w:rFonts w:ascii="Times New Roman" w:eastAsia="Times New Roman" w:hAnsi="Times New Roman" w:cs="Times New Roman"/>
          <w:b/>
          <w:sz w:val="20"/>
          <w:szCs w:val="28"/>
          <w:lang w:val="kk-KZ"/>
        </w:rPr>
      </w:pPr>
    </w:p>
    <w:p w14:paraId="21735EFE" w14:textId="77777777" w:rsidR="008060CC" w:rsidRPr="004016AA" w:rsidRDefault="008060CC" w:rsidP="008060CC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kk-KZ"/>
        </w:rPr>
      </w:pPr>
    </w:p>
    <w:tbl>
      <w:tblPr>
        <w:tblStyle w:val="TableNormal"/>
        <w:tblW w:w="1474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2977"/>
        <w:gridCol w:w="2977"/>
        <w:gridCol w:w="2693"/>
        <w:gridCol w:w="2551"/>
      </w:tblGrid>
      <w:tr w:rsidR="008060CC" w:rsidRPr="004016AA" w14:paraId="72513176" w14:textId="77777777" w:rsidTr="00EC3899">
        <w:trPr>
          <w:trHeight w:val="460"/>
        </w:trPr>
        <w:tc>
          <w:tcPr>
            <w:tcW w:w="710" w:type="dxa"/>
          </w:tcPr>
          <w:p w14:paraId="620FF42A" w14:textId="77777777" w:rsidR="008060CC" w:rsidRPr="004016AA" w:rsidRDefault="008060CC" w:rsidP="008420AF">
            <w:pPr>
              <w:spacing w:line="228" w:lineRule="exact"/>
              <w:ind w:left="110" w:right="201" w:firstLine="52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kk-KZ"/>
              </w:rPr>
              <w:t>№</w:t>
            </w:r>
            <w:r w:rsidRPr="004016A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 xml:space="preserve"> р/с</w:t>
            </w:r>
          </w:p>
        </w:tc>
        <w:tc>
          <w:tcPr>
            <w:tcW w:w="2835" w:type="dxa"/>
          </w:tcPr>
          <w:p w14:paraId="1916CA73" w14:textId="77777777" w:rsidR="008060CC" w:rsidRPr="004016AA" w:rsidRDefault="008060CC" w:rsidP="00EC3899">
            <w:pPr>
              <w:spacing w:before="113"/>
              <w:ind w:left="52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Тақырыптар</w:t>
            </w:r>
            <w:r w:rsidRPr="004016AA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(тәуекелдер)</w:t>
            </w:r>
          </w:p>
        </w:tc>
        <w:tc>
          <w:tcPr>
            <w:tcW w:w="2977" w:type="dxa"/>
          </w:tcPr>
          <w:p w14:paraId="1A61536E" w14:textId="77777777" w:rsidR="008060CC" w:rsidRPr="004016AA" w:rsidRDefault="008060CC" w:rsidP="00EC3899">
            <w:pPr>
              <w:spacing w:before="113"/>
              <w:ind w:left="167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4</w:t>
            </w:r>
            <w:r w:rsidRPr="004016A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жастағы</w:t>
            </w:r>
            <w:r w:rsidRPr="004016A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балалар</w:t>
            </w:r>
            <w:r w:rsidRPr="004016A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>үшін</w:t>
            </w:r>
          </w:p>
        </w:tc>
        <w:tc>
          <w:tcPr>
            <w:tcW w:w="2977" w:type="dxa"/>
          </w:tcPr>
          <w:p w14:paraId="22CA5889" w14:textId="77777777" w:rsidR="008060CC" w:rsidRPr="004016AA" w:rsidRDefault="008060CC" w:rsidP="00EC3899">
            <w:pPr>
              <w:spacing w:before="113"/>
              <w:ind w:left="124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5</w:t>
            </w:r>
            <w:r w:rsidRPr="004016A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жастағы</w:t>
            </w:r>
            <w:r w:rsidRPr="004016A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балалар</w:t>
            </w:r>
            <w:r w:rsidRPr="004016A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>үшін</w:t>
            </w:r>
          </w:p>
        </w:tc>
        <w:tc>
          <w:tcPr>
            <w:tcW w:w="2693" w:type="dxa"/>
          </w:tcPr>
          <w:p w14:paraId="47B354BD" w14:textId="4DFF3BC5" w:rsidR="008060CC" w:rsidRPr="004016AA" w:rsidRDefault="008060CC" w:rsidP="00EC3899">
            <w:pPr>
              <w:spacing w:before="113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Орындалу мерзімі</w:t>
            </w:r>
          </w:p>
        </w:tc>
        <w:tc>
          <w:tcPr>
            <w:tcW w:w="2551" w:type="dxa"/>
          </w:tcPr>
          <w:p w14:paraId="45C6AFC0" w14:textId="77777777" w:rsidR="008060CC" w:rsidRPr="004016AA" w:rsidRDefault="008060CC" w:rsidP="00EC3899">
            <w:pPr>
              <w:spacing w:before="113"/>
              <w:ind w:left="29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Жауапты</w:t>
            </w:r>
          </w:p>
        </w:tc>
      </w:tr>
      <w:tr w:rsidR="008060CC" w:rsidRPr="004016AA" w14:paraId="23B96233" w14:textId="77777777" w:rsidTr="00EC3899">
        <w:trPr>
          <w:trHeight w:val="564"/>
        </w:trPr>
        <w:tc>
          <w:tcPr>
            <w:tcW w:w="710" w:type="dxa"/>
          </w:tcPr>
          <w:p w14:paraId="2FE37E78" w14:textId="77777777" w:rsidR="008060CC" w:rsidRPr="004016AA" w:rsidRDefault="008060CC" w:rsidP="008420AF">
            <w:pPr>
              <w:spacing w:before="161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1.</w:t>
            </w:r>
          </w:p>
        </w:tc>
        <w:tc>
          <w:tcPr>
            <w:tcW w:w="2835" w:type="dxa"/>
          </w:tcPr>
          <w:p w14:paraId="45778C26" w14:textId="77777777" w:rsidR="008060CC" w:rsidRPr="004016AA" w:rsidRDefault="008060CC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«Балабақшадағы</w:t>
            </w:r>
            <w:r w:rsidRPr="004016AA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қауіпсіз</w:t>
            </w:r>
            <w:r w:rsidRPr="004016AA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мінез-құлық </w:t>
            </w: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ережелері»</w:t>
            </w:r>
          </w:p>
        </w:tc>
        <w:tc>
          <w:tcPr>
            <w:tcW w:w="2977" w:type="dxa"/>
          </w:tcPr>
          <w:p w14:paraId="16485D62" w14:textId="77777777" w:rsidR="008060CC" w:rsidRPr="004016AA" w:rsidRDefault="008060CC" w:rsidP="00EC3899">
            <w:pPr>
              <w:spacing w:before="161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1.Дәретхана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мен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жатын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бөлмедегі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мінез-құлық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ережелері</w:t>
            </w:r>
          </w:p>
        </w:tc>
        <w:tc>
          <w:tcPr>
            <w:tcW w:w="2977" w:type="dxa"/>
          </w:tcPr>
          <w:p w14:paraId="71332854" w14:textId="77777777" w:rsidR="008060CC" w:rsidRPr="004016AA" w:rsidRDefault="008060CC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1.Ұйымдастырылған</w:t>
            </w:r>
            <w:r w:rsidRPr="004016AA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іс-әрекеттердегі</w:t>
            </w:r>
            <w:r w:rsidRPr="004016AA">
              <w:rPr>
                <w:rFonts w:ascii="Times New Roman" w:eastAsia="Times New Roman" w:hAnsi="Times New Roman" w:cs="Times New Roman"/>
                <w:spacing w:val="24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мінез-құлық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ережелері</w:t>
            </w:r>
          </w:p>
        </w:tc>
        <w:tc>
          <w:tcPr>
            <w:tcW w:w="2693" w:type="dxa"/>
          </w:tcPr>
          <w:p w14:paraId="529F1367" w14:textId="53A4C710" w:rsidR="008060CC" w:rsidRPr="004016AA" w:rsidRDefault="008060CC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Оқу жылы басында</w:t>
            </w:r>
          </w:p>
        </w:tc>
        <w:tc>
          <w:tcPr>
            <w:tcW w:w="2551" w:type="dxa"/>
          </w:tcPr>
          <w:p w14:paraId="3BB83E0B" w14:textId="73758A20" w:rsidR="008060CC" w:rsidRDefault="008060CC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Әдіскер</w:t>
            </w:r>
          </w:p>
          <w:p w14:paraId="42ED4694" w14:textId="16CE59A0" w:rsidR="008060CC" w:rsidRPr="004016AA" w:rsidRDefault="00EC3899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Сапар М.Д.</w:t>
            </w:r>
          </w:p>
        </w:tc>
      </w:tr>
      <w:tr w:rsidR="008060CC" w:rsidRPr="00EC3899" w14:paraId="716E77E3" w14:textId="77777777" w:rsidTr="00EC3899">
        <w:trPr>
          <w:trHeight w:val="630"/>
        </w:trPr>
        <w:tc>
          <w:tcPr>
            <w:tcW w:w="710" w:type="dxa"/>
          </w:tcPr>
          <w:p w14:paraId="19F90E7A" w14:textId="77777777" w:rsidR="008060CC" w:rsidRPr="004016AA" w:rsidRDefault="008060CC" w:rsidP="008420AF">
            <w:pPr>
              <w:spacing w:before="108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2.</w:t>
            </w:r>
          </w:p>
        </w:tc>
        <w:tc>
          <w:tcPr>
            <w:tcW w:w="2835" w:type="dxa"/>
          </w:tcPr>
          <w:p w14:paraId="02AD30E5" w14:textId="77777777" w:rsidR="008060CC" w:rsidRPr="004016AA" w:rsidRDefault="008060CC" w:rsidP="00EC3899">
            <w:pPr>
              <w:spacing w:line="222" w:lineRule="exact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«ТЖ</w:t>
            </w:r>
            <w:r w:rsidRPr="004016AA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кезіндегі</w:t>
            </w:r>
            <w:r w:rsidRPr="004016A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әрекеттер:</w:t>
            </w:r>
            <w:r w:rsidRPr="004016AA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мектепке</w:t>
            </w:r>
          </w:p>
          <w:p w14:paraId="49397B1C" w14:textId="77777777" w:rsidR="008060CC" w:rsidRPr="004016AA" w:rsidRDefault="008060CC" w:rsidP="00EC3899">
            <w:pPr>
              <w:spacing w:line="216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дейінгі</w:t>
            </w:r>
            <w:r w:rsidRPr="004016AA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>жас»</w:t>
            </w:r>
          </w:p>
        </w:tc>
        <w:tc>
          <w:tcPr>
            <w:tcW w:w="2977" w:type="dxa"/>
          </w:tcPr>
          <w:p w14:paraId="3D34CAAC" w14:textId="77777777" w:rsidR="008060CC" w:rsidRPr="004016AA" w:rsidRDefault="008060CC" w:rsidP="00EC3899">
            <w:pPr>
              <w:spacing w:before="108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2.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Жедел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</w:t>
            </w:r>
            <w:r w:rsidRPr="004016AA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телефондары</w:t>
            </w:r>
          </w:p>
        </w:tc>
        <w:tc>
          <w:tcPr>
            <w:tcW w:w="2977" w:type="dxa"/>
          </w:tcPr>
          <w:p w14:paraId="2D500FBD" w14:textId="77777777" w:rsidR="008060CC" w:rsidRPr="004016AA" w:rsidRDefault="008060CC" w:rsidP="00EC3899">
            <w:pPr>
              <w:spacing w:line="22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2.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Жедел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қызметтің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телефон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нөмірлері,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қауіпсіз</w:t>
            </w:r>
          </w:p>
          <w:p w14:paraId="737884AC" w14:textId="77777777" w:rsidR="008060CC" w:rsidRPr="004016AA" w:rsidRDefault="008060CC" w:rsidP="00EC3899">
            <w:pPr>
              <w:spacing w:line="21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терезелер</w:t>
            </w:r>
          </w:p>
        </w:tc>
        <w:tc>
          <w:tcPr>
            <w:tcW w:w="2693" w:type="dxa"/>
          </w:tcPr>
          <w:p w14:paraId="7186B178" w14:textId="7F40DB3E" w:rsidR="008060CC" w:rsidRPr="004016AA" w:rsidRDefault="008060CC" w:rsidP="00EC3899">
            <w:pPr>
              <w:spacing w:line="22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Оқу жылы басында</w:t>
            </w:r>
          </w:p>
        </w:tc>
        <w:tc>
          <w:tcPr>
            <w:tcW w:w="2551" w:type="dxa"/>
          </w:tcPr>
          <w:p w14:paraId="43822983" w14:textId="7627CFD5" w:rsidR="00EC3899" w:rsidRDefault="008060CC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Әдіскер</w:t>
            </w:r>
          </w:p>
          <w:p w14:paraId="5910B7F8" w14:textId="737F5556" w:rsidR="008060CC" w:rsidRPr="004016AA" w:rsidRDefault="00EC3899" w:rsidP="00EC3899">
            <w:pPr>
              <w:spacing w:line="22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Сапар М.Д.</w:t>
            </w:r>
          </w:p>
        </w:tc>
      </w:tr>
      <w:tr w:rsidR="008060CC" w:rsidRPr="004016AA" w14:paraId="6686A38F" w14:textId="77777777" w:rsidTr="00EC3899">
        <w:trPr>
          <w:trHeight w:val="690"/>
        </w:trPr>
        <w:tc>
          <w:tcPr>
            <w:tcW w:w="710" w:type="dxa"/>
          </w:tcPr>
          <w:p w14:paraId="35FA34A7" w14:textId="77777777" w:rsidR="008060CC" w:rsidRPr="004016AA" w:rsidRDefault="008060CC" w:rsidP="008420AF">
            <w:pPr>
              <w:spacing w:before="223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3.</w:t>
            </w:r>
          </w:p>
        </w:tc>
        <w:tc>
          <w:tcPr>
            <w:tcW w:w="2835" w:type="dxa"/>
          </w:tcPr>
          <w:p w14:paraId="5AC2C7CD" w14:textId="77777777" w:rsidR="008060CC" w:rsidRPr="004016AA" w:rsidRDefault="008060CC" w:rsidP="00EC3899">
            <w:pPr>
              <w:spacing w:before="223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«Қауіпсіз</w:t>
            </w:r>
            <w:r w:rsidRPr="004016AA">
              <w:rPr>
                <w:rFonts w:ascii="Times New Roman" w:eastAsia="Times New Roman" w:hAnsi="Times New Roman" w:cs="Times New Roman"/>
                <w:b/>
                <w:spacing w:val="4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серуен»</w:t>
            </w:r>
          </w:p>
        </w:tc>
        <w:tc>
          <w:tcPr>
            <w:tcW w:w="2977" w:type="dxa"/>
          </w:tcPr>
          <w:p w14:paraId="7D77FB34" w14:textId="5C2CBF84" w:rsidR="008060CC" w:rsidRPr="00434DE6" w:rsidRDefault="008060CC" w:rsidP="00434DE6">
            <w:pPr>
              <w:pStyle w:val="ab"/>
              <w:numPr>
                <w:ilvl w:val="0"/>
                <w:numId w:val="22"/>
              </w:num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34DE6">
              <w:rPr>
                <w:rFonts w:ascii="Times New Roman" w:eastAsia="Times New Roman" w:hAnsi="Times New Roman" w:cs="Times New Roman"/>
                <w:sz w:val="20"/>
                <w:lang w:val="kk-KZ"/>
              </w:rPr>
              <w:t>Серуендеуге</w:t>
            </w:r>
            <w:r w:rsidRPr="00434DE6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34DE6">
              <w:rPr>
                <w:rFonts w:ascii="Times New Roman" w:eastAsia="Times New Roman" w:hAnsi="Times New Roman" w:cs="Times New Roman"/>
                <w:sz w:val="20"/>
                <w:lang w:val="kk-KZ"/>
              </w:rPr>
              <w:t>арналған</w:t>
            </w:r>
            <w:r w:rsidRPr="00434DE6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34DE6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аумақ,</w:t>
            </w:r>
          </w:p>
          <w:p w14:paraId="7EED0421" w14:textId="77777777" w:rsidR="008060CC" w:rsidRPr="004016AA" w:rsidRDefault="008060CC" w:rsidP="00EC3899">
            <w:pPr>
              <w:spacing w:line="230" w:lineRule="atLeast"/>
              <w:ind w:left="107" w:right="17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ондағы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қауіпті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қауіпсіз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орындар,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рұқсат</w:t>
            </w:r>
            <w:r w:rsidRPr="004016AA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етілген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шекаралар</w:t>
            </w:r>
          </w:p>
        </w:tc>
        <w:tc>
          <w:tcPr>
            <w:tcW w:w="2977" w:type="dxa"/>
          </w:tcPr>
          <w:p w14:paraId="65C46B22" w14:textId="77777777" w:rsidR="008060CC" w:rsidRPr="004016AA" w:rsidRDefault="008060CC" w:rsidP="00EC3899">
            <w:pPr>
              <w:spacing w:before="223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3.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Қыс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мезгілінде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серуендеу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ережелері</w:t>
            </w:r>
          </w:p>
        </w:tc>
        <w:tc>
          <w:tcPr>
            <w:tcW w:w="2693" w:type="dxa"/>
          </w:tcPr>
          <w:p w14:paraId="3B4EEF03" w14:textId="705D1763" w:rsidR="008060CC" w:rsidRPr="004016AA" w:rsidRDefault="008060CC" w:rsidP="00EC3899">
            <w:pPr>
              <w:spacing w:before="223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Оқу жылы басында</w:t>
            </w:r>
          </w:p>
        </w:tc>
        <w:tc>
          <w:tcPr>
            <w:tcW w:w="2551" w:type="dxa"/>
          </w:tcPr>
          <w:p w14:paraId="59D44590" w14:textId="3E57184B" w:rsidR="00EC3899" w:rsidRDefault="00EC3899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Әдіскер</w:t>
            </w:r>
          </w:p>
          <w:p w14:paraId="6A2D4A42" w14:textId="3F7D890B" w:rsidR="008060CC" w:rsidRPr="004016AA" w:rsidRDefault="00EC3899" w:rsidP="00EC3899">
            <w:pPr>
              <w:spacing w:before="223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Сапар М.Д.</w:t>
            </w:r>
          </w:p>
        </w:tc>
      </w:tr>
      <w:tr w:rsidR="008060CC" w:rsidRPr="004016AA" w14:paraId="5FADCF63" w14:textId="77777777" w:rsidTr="00EC3899">
        <w:trPr>
          <w:trHeight w:val="460"/>
        </w:trPr>
        <w:tc>
          <w:tcPr>
            <w:tcW w:w="710" w:type="dxa"/>
          </w:tcPr>
          <w:p w14:paraId="563DA021" w14:textId="77777777" w:rsidR="008060CC" w:rsidRPr="004016AA" w:rsidRDefault="008060CC" w:rsidP="008420AF">
            <w:pPr>
              <w:spacing w:before="108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4.</w:t>
            </w:r>
          </w:p>
        </w:tc>
        <w:tc>
          <w:tcPr>
            <w:tcW w:w="2835" w:type="dxa"/>
          </w:tcPr>
          <w:p w14:paraId="15350382" w14:textId="77777777" w:rsidR="008060CC" w:rsidRPr="004016AA" w:rsidRDefault="008060CC" w:rsidP="00EC3899">
            <w:pPr>
              <w:spacing w:line="223" w:lineRule="exact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«Егер</w:t>
            </w:r>
            <w:r w:rsidRPr="004016A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адасып</w:t>
            </w:r>
            <w:r w:rsidRPr="004016A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қалсам,</w:t>
            </w:r>
            <w:r w:rsidRPr="004016A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не</w:t>
            </w:r>
            <w:r w:rsidRPr="004016A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>істеу</w:t>
            </w:r>
          </w:p>
          <w:p w14:paraId="2DD44CD2" w14:textId="77777777" w:rsidR="008060CC" w:rsidRPr="004016AA" w:rsidRDefault="008060CC" w:rsidP="00EC3899">
            <w:pPr>
              <w:spacing w:line="217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керек?»</w:t>
            </w:r>
          </w:p>
        </w:tc>
        <w:tc>
          <w:tcPr>
            <w:tcW w:w="2977" w:type="dxa"/>
          </w:tcPr>
          <w:p w14:paraId="4493EFC7" w14:textId="77777777" w:rsidR="008060CC" w:rsidRPr="004016AA" w:rsidRDefault="008060CC" w:rsidP="00EC3899">
            <w:pPr>
              <w:spacing w:before="108"/>
              <w:ind w:left="16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4.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Көмекші-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ескерту: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іздеу</w:t>
            </w:r>
            <w:r w:rsidRPr="004016AA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немесе</w:t>
            </w:r>
            <w:r w:rsidRPr="004016AA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тұру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керек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пе?</w:t>
            </w:r>
          </w:p>
        </w:tc>
        <w:tc>
          <w:tcPr>
            <w:tcW w:w="2977" w:type="dxa"/>
          </w:tcPr>
          <w:p w14:paraId="7A6276D0" w14:textId="77777777" w:rsidR="008060CC" w:rsidRPr="004016AA" w:rsidRDefault="008060CC" w:rsidP="00EC3899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4.Сенімді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ересектер: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кімнен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көмек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сұрауға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болады?</w:t>
            </w:r>
          </w:p>
        </w:tc>
        <w:tc>
          <w:tcPr>
            <w:tcW w:w="2693" w:type="dxa"/>
          </w:tcPr>
          <w:p w14:paraId="2E74FB61" w14:textId="2E4BBB4E" w:rsidR="008060CC" w:rsidRDefault="008060CC" w:rsidP="00EC3899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Қазан</w:t>
            </w:r>
          </w:p>
          <w:p w14:paraId="58DC8EC7" w14:textId="2A5D72CF" w:rsidR="008060CC" w:rsidRPr="004016AA" w:rsidRDefault="008060CC" w:rsidP="00EC3899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Сұхбаттасу</w:t>
            </w:r>
          </w:p>
        </w:tc>
        <w:tc>
          <w:tcPr>
            <w:tcW w:w="2551" w:type="dxa"/>
          </w:tcPr>
          <w:p w14:paraId="205E60A1" w14:textId="77777777" w:rsidR="008060CC" w:rsidRPr="004016AA" w:rsidRDefault="008060CC" w:rsidP="00EC3899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Тәрбиешілер</w:t>
            </w:r>
          </w:p>
        </w:tc>
      </w:tr>
      <w:tr w:rsidR="008060CC" w:rsidRPr="004016AA" w14:paraId="06129383" w14:textId="77777777" w:rsidTr="00EC3899">
        <w:trPr>
          <w:trHeight w:val="460"/>
        </w:trPr>
        <w:tc>
          <w:tcPr>
            <w:tcW w:w="710" w:type="dxa"/>
          </w:tcPr>
          <w:p w14:paraId="29F9ED12" w14:textId="77777777" w:rsidR="008060CC" w:rsidRPr="004016AA" w:rsidRDefault="008060CC" w:rsidP="008420AF">
            <w:pPr>
              <w:spacing w:before="108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5.</w:t>
            </w:r>
          </w:p>
        </w:tc>
        <w:tc>
          <w:tcPr>
            <w:tcW w:w="2835" w:type="dxa"/>
          </w:tcPr>
          <w:p w14:paraId="740898CA" w14:textId="77777777" w:rsidR="008060CC" w:rsidRPr="004016AA" w:rsidRDefault="008060CC" w:rsidP="00EC3899">
            <w:pPr>
              <w:spacing w:before="108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«Қауіпсіз</w:t>
            </w:r>
            <w:r w:rsidRPr="004016AA">
              <w:rPr>
                <w:rFonts w:ascii="Times New Roman" w:eastAsia="Times New Roman" w:hAnsi="Times New Roman" w:cs="Times New Roman"/>
                <w:b/>
                <w:spacing w:val="4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қала»</w:t>
            </w:r>
          </w:p>
        </w:tc>
        <w:tc>
          <w:tcPr>
            <w:tcW w:w="2977" w:type="dxa"/>
          </w:tcPr>
          <w:p w14:paraId="08DA61A4" w14:textId="77777777" w:rsidR="008060CC" w:rsidRPr="004016AA" w:rsidRDefault="008060CC" w:rsidP="00EC3899">
            <w:pPr>
              <w:spacing w:line="22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5.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Үйдің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мекен-жайы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мен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ата-аналардың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телефон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нөмірлерін</w:t>
            </w:r>
          </w:p>
          <w:p w14:paraId="3CE0858E" w14:textId="77777777" w:rsidR="008060CC" w:rsidRPr="004016AA" w:rsidRDefault="008060CC" w:rsidP="00EC3899">
            <w:pPr>
              <w:spacing w:line="217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үйрету</w:t>
            </w:r>
          </w:p>
        </w:tc>
        <w:tc>
          <w:tcPr>
            <w:tcW w:w="2977" w:type="dxa"/>
          </w:tcPr>
          <w:p w14:paraId="0C705C2D" w14:textId="77777777" w:rsidR="008060CC" w:rsidRPr="004016AA" w:rsidRDefault="008060CC" w:rsidP="00EC3899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5.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Қауіпсіз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кіреберіс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лифт</w:t>
            </w:r>
          </w:p>
        </w:tc>
        <w:tc>
          <w:tcPr>
            <w:tcW w:w="2693" w:type="dxa"/>
          </w:tcPr>
          <w:p w14:paraId="4D8CD7AE" w14:textId="5E0A3003" w:rsidR="008060CC" w:rsidRPr="004016AA" w:rsidRDefault="008060CC" w:rsidP="00EC3899">
            <w:pPr>
              <w:spacing w:before="10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Үнемі</w:t>
            </w:r>
          </w:p>
        </w:tc>
        <w:tc>
          <w:tcPr>
            <w:tcW w:w="2551" w:type="dxa"/>
          </w:tcPr>
          <w:p w14:paraId="2F3B03EE" w14:textId="47E0C180" w:rsidR="008060CC" w:rsidRPr="004016AA" w:rsidRDefault="008060CC" w:rsidP="00EC3899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Тәрбиешілер</w:t>
            </w:r>
          </w:p>
        </w:tc>
      </w:tr>
      <w:tr w:rsidR="008060CC" w:rsidRPr="004016AA" w14:paraId="14856DB9" w14:textId="77777777" w:rsidTr="00EC3899">
        <w:trPr>
          <w:trHeight w:val="688"/>
        </w:trPr>
        <w:tc>
          <w:tcPr>
            <w:tcW w:w="710" w:type="dxa"/>
          </w:tcPr>
          <w:p w14:paraId="11B1B819" w14:textId="77777777" w:rsidR="008060CC" w:rsidRPr="004016AA" w:rsidRDefault="008060CC" w:rsidP="008420AF">
            <w:pPr>
              <w:spacing w:before="223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6.</w:t>
            </w:r>
          </w:p>
        </w:tc>
        <w:tc>
          <w:tcPr>
            <w:tcW w:w="2835" w:type="dxa"/>
          </w:tcPr>
          <w:p w14:paraId="69F050B3" w14:textId="77777777" w:rsidR="008060CC" w:rsidRPr="004016AA" w:rsidRDefault="008060CC" w:rsidP="00EC3899">
            <w:pPr>
              <w:spacing w:before="108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«Айналадағы</w:t>
            </w:r>
            <w:r w:rsidRPr="004016AA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әлем:</w:t>
            </w:r>
            <w:r w:rsidRPr="004016AA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бұл</w:t>
            </w:r>
            <w:r w:rsidRPr="004016AA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керемет </w:t>
            </w: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жануарлар!»</w:t>
            </w:r>
          </w:p>
        </w:tc>
        <w:tc>
          <w:tcPr>
            <w:tcW w:w="2977" w:type="dxa"/>
          </w:tcPr>
          <w:p w14:paraId="4354D704" w14:textId="77777777" w:rsidR="008060CC" w:rsidRPr="004016AA" w:rsidRDefault="008060CC" w:rsidP="00EC3899">
            <w:pPr>
              <w:spacing w:before="223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6.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Үйдегі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ауладағы</w:t>
            </w:r>
            <w:r w:rsidRPr="004016AA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жануарлардың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айырмашылығы</w:t>
            </w:r>
          </w:p>
        </w:tc>
        <w:tc>
          <w:tcPr>
            <w:tcW w:w="2977" w:type="dxa"/>
          </w:tcPr>
          <w:p w14:paraId="28C99530" w14:textId="77777777" w:rsidR="008060CC" w:rsidRPr="004016AA" w:rsidRDefault="008060CC" w:rsidP="00EC3899">
            <w:pPr>
              <w:spacing w:before="212" w:line="228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6.</w:t>
            </w:r>
            <w:r w:rsidRPr="004016AA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Жануарлармен</w:t>
            </w:r>
            <w:r w:rsidRPr="004016AA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қарым-қатынаста</w:t>
            </w:r>
            <w:r w:rsidRPr="004016AA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қауіпсіздікті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сақтау</w:t>
            </w:r>
          </w:p>
        </w:tc>
        <w:tc>
          <w:tcPr>
            <w:tcW w:w="2693" w:type="dxa"/>
          </w:tcPr>
          <w:p w14:paraId="586D1905" w14:textId="146C203F" w:rsidR="008060CC" w:rsidRPr="004016AA" w:rsidRDefault="008060CC" w:rsidP="00EC3899">
            <w:pPr>
              <w:spacing w:before="212" w:line="228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Үнемі</w:t>
            </w:r>
          </w:p>
        </w:tc>
        <w:tc>
          <w:tcPr>
            <w:tcW w:w="2551" w:type="dxa"/>
          </w:tcPr>
          <w:p w14:paraId="6C65B2B3" w14:textId="131DD513" w:rsidR="008060CC" w:rsidRPr="004016AA" w:rsidRDefault="008060CC" w:rsidP="00EC3899">
            <w:pPr>
              <w:spacing w:before="212" w:line="228" w:lineRule="exact"/>
              <w:ind w:left="109" w:right="90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Тәрбиешілер</w:t>
            </w:r>
          </w:p>
        </w:tc>
      </w:tr>
      <w:tr w:rsidR="008060CC" w:rsidRPr="004016AA" w14:paraId="1CA82572" w14:textId="77777777" w:rsidTr="00EC3899">
        <w:trPr>
          <w:trHeight w:val="565"/>
        </w:trPr>
        <w:tc>
          <w:tcPr>
            <w:tcW w:w="710" w:type="dxa"/>
          </w:tcPr>
          <w:p w14:paraId="5DCF0CE0" w14:textId="77777777" w:rsidR="008060CC" w:rsidRPr="004016AA" w:rsidRDefault="008060CC" w:rsidP="008420AF">
            <w:pPr>
              <w:spacing w:before="161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7.</w:t>
            </w:r>
          </w:p>
        </w:tc>
        <w:tc>
          <w:tcPr>
            <w:tcW w:w="2835" w:type="dxa"/>
          </w:tcPr>
          <w:p w14:paraId="6B2DCFD4" w14:textId="77777777" w:rsidR="008060CC" w:rsidRPr="004016AA" w:rsidRDefault="008060CC" w:rsidP="00EC3899">
            <w:pPr>
              <w:spacing w:before="161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«Мен</w:t>
            </w:r>
            <w:r w:rsidRPr="004016A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және</w:t>
            </w:r>
            <w:r w:rsidRPr="004016AA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бөгде</w:t>
            </w:r>
            <w:r w:rsidRPr="004016A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ересек</w:t>
            </w:r>
            <w:r w:rsidRPr="004016A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адам»</w:t>
            </w:r>
          </w:p>
        </w:tc>
        <w:tc>
          <w:tcPr>
            <w:tcW w:w="2977" w:type="dxa"/>
          </w:tcPr>
          <w:p w14:paraId="578AEBC7" w14:textId="77777777" w:rsidR="008060CC" w:rsidRPr="004016AA" w:rsidRDefault="008060CC" w:rsidP="00EC3899">
            <w:pPr>
              <w:spacing w:before="46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7.Сенімділік</w:t>
            </w:r>
            <w:r w:rsidRPr="004016AA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шеңберлері,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ересектердің</w:t>
            </w:r>
            <w:r w:rsidRPr="004016AA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ережесі:</w:t>
            </w:r>
            <w:r w:rsidRPr="004016AA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егер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бейтаныс адам есікті қақса, не істеу керек?</w:t>
            </w:r>
          </w:p>
        </w:tc>
        <w:tc>
          <w:tcPr>
            <w:tcW w:w="2977" w:type="dxa"/>
          </w:tcPr>
          <w:p w14:paraId="07842390" w14:textId="77777777" w:rsidR="008060CC" w:rsidRPr="004016AA" w:rsidRDefault="008060CC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7.</w:t>
            </w:r>
            <w:r w:rsidRPr="004016AA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Қылмыскердің</w:t>
            </w:r>
            <w:r w:rsidRPr="004016AA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келбеті</w:t>
            </w:r>
            <w:r w:rsidRPr="004016AA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қандай?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Талдау</w:t>
            </w:r>
            <w:r w:rsidRPr="004016AA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және қорытынды жасау</w:t>
            </w:r>
          </w:p>
        </w:tc>
        <w:tc>
          <w:tcPr>
            <w:tcW w:w="2693" w:type="dxa"/>
          </w:tcPr>
          <w:p w14:paraId="7354FEDC" w14:textId="77777777" w:rsidR="008060CC" w:rsidRPr="004016AA" w:rsidRDefault="008060CC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Қараша іс-шара</w:t>
            </w:r>
          </w:p>
        </w:tc>
        <w:tc>
          <w:tcPr>
            <w:tcW w:w="2551" w:type="dxa"/>
          </w:tcPr>
          <w:p w14:paraId="1EC23CED" w14:textId="7A83F89D" w:rsidR="008060CC" w:rsidRPr="004016AA" w:rsidRDefault="008060CC" w:rsidP="00EC3899">
            <w:pPr>
              <w:spacing w:before="4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Тәрбиешілер</w:t>
            </w:r>
          </w:p>
        </w:tc>
      </w:tr>
      <w:tr w:rsidR="008060CC" w:rsidRPr="004016AA" w14:paraId="6FA0FE13" w14:textId="77777777" w:rsidTr="00EC3899">
        <w:trPr>
          <w:trHeight w:val="544"/>
        </w:trPr>
        <w:tc>
          <w:tcPr>
            <w:tcW w:w="710" w:type="dxa"/>
          </w:tcPr>
          <w:p w14:paraId="79B1359E" w14:textId="77777777" w:rsidR="008060CC" w:rsidRPr="004016AA" w:rsidRDefault="008060CC" w:rsidP="008420AF">
            <w:pPr>
              <w:spacing w:before="151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8.</w:t>
            </w:r>
          </w:p>
        </w:tc>
        <w:tc>
          <w:tcPr>
            <w:tcW w:w="2835" w:type="dxa"/>
          </w:tcPr>
          <w:p w14:paraId="1E62D8E0" w14:textId="77777777" w:rsidR="008060CC" w:rsidRPr="004016AA" w:rsidRDefault="008060CC" w:rsidP="00EC3899">
            <w:pPr>
              <w:spacing w:before="36"/>
              <w:ind w:left="109" w:right="151" w:firstLine="5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«Тамақтану</w:t>
            </w:r>
            <w:r w:rsidRPr="004016AA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әдебі»</w:t>
            </w:r>
            <w:r w:rsidRPr="004016AA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(қауіпсіз тамақтану дағдылары)</w:t>
            </w:r>
          </w:p>
        </w:tc>
        <w:tc>
          <w:tcPr>
            <w:tcW w:w="2977" w:type="dxa"/>
          </w:tcPr>
          <w:p w14:paraId="5126C132" w14:textId="77777777" w:rsidR="008060CC" w:rsidRPr="004016AA" w:rsidRDefault="008060CC" w:rsidP="00EC3899">
            <w:pPr>
              <w:spacing w:before="36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8.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Қауіпсіз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тамақтану</w:t>
            </w:r>
            <w:r w:rsidRPr="004016AA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ережелері,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гаджеттерді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қарап</w:t>
            </w:r>
            <w:r w:rsidRPr="004016AA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отырып, тамақтануға бола ма?</w:t>
            </w:r>
          </w:p>
        </w:tc>
        <w:tc>
          <w:tcPr>
            <w:tcW w:w="2977" w:type="dxa"/>
          </w:tcPr>
          <w:p w14:paraId="56CE815D" w14:textId="77777777" w:rsidR="008060CC" w:rsidRPr="004016AA" w:rsidRDefault="008060CC" w:rsidP="00EC3899">
            <w:pPr>
              <w:spacing w:before="3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8. Азық-тұдіктер-аллергендер. Қауіпсіз ас (Өзіңді жағымсыз</w:t>
            </w:r>
            <w:r w:rsidRPr="004016AA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реакциялардан</w:t>
            </w:r>
            <w:r w:rsidRPr="004016AA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қалай</w:t>
            </w:r>
            <w:r w:rsidRPr="004016AA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қорғауға</w:t>
            </w:r>
            <w:r w:rsidRPr="004016AA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болады?)</w:t>
            </w:r>
          </w:p>
        </w:tc>
        <w:tc>
          <w:tcPr>
            <w:tcW w:w="2693" w:type="dxa"/>
          </w:tcPr>
          <w:p w14:paraId="4B45C3B2" w14:textId="33E5A083" w:rsidR="008060CC" w:rsidRPr="004016AA" w:rsidRDefault="008060CC" w:rsidP="00EC3899">
            <w:pPr>
              <w:spacing w:before="3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Үнемі</w:t>
            </w:r>
          </w:p>
        </w:tc>
        <w:tc>
          <w:tcPr>
            <w:tcW w:w="2551" w:type="dxa"/>
          </w:tcPr>
          <w:p w14:paraId="4E71679E" w14:textId="0B4B96A3" w:rsidR="008060CC" w:rsidRPr="004016AA" w:rsidRDefault="008060CC" w:rsidP="00EC3899">
            <w:pPr>
              <w:spacing w:before="36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Тәрбиешілер</w:t>
            </w:r>
          </w:p>
        </w:tc>
      </w:tr>
      <w:tr w:rsidR="008060CC" w:rsidRPr="004016AA" w14:paraId="64119942" w14:textId="77777777" w:rsidTr="00EC3899">
        <w:trPr>
          <w:trHeight w:val="554"/>
        </w:trPr>
        <w:tc>
          <w:tcPr>
            <w:tcW w:w="710" w:type="dxa"/>
          </w:tcPr>
          <w:p w14:paraId="0E400B67" w14:textId="77777777" w:rsidR="008060CC" w:rsidRPr="004016AA" w:rsidRDefault="008060CC" w:rsidP="008420AF">
            <w:pPr>
              <w:spacing w:before="156"/>
              <w:ind w:left="16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9.</w:t>
            </w:r>
          </w:p>
        </w:tc>
        <w:tc>
          <w:tcPr>
            <w:tcW w:w="2835" w:type="dxa"/>
          </w:tcPr>
          <w:p w14:paraId="4A02227E" w14:textId="77777777" w:rsidR="008060CC" w:rsidRPr="004016AA" w:rsidRDefault="008060CC" w:rsidP="00EC3899">
            <w:pPr>
              <w:spacing w:before="156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«Қауіпсіз</w:t>
            </w:r>
            <w:r w:rsidRPr="004016A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үй.</w:t>
            </w:r>
            <w:r w:rsidRPr="004016AA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Үйде</w:t>
            </w:r>
            <w:r w:rsidRPr="004016AA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жалғыз</w:t>
            </w:r>
            <w:r w:rsidRPr="004016AA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қалғанда»</w:t>
            </w:r>
          </w:p>
        </w:tc>
        <w:tc>
          <w:tcPr>
            <w:tcW w:w="2977" w:type="dxa"/>
          </w:tcPr>
          <w:p w14:paraId="4EF21ED4" w14:textId="77777777" w:rsidR="008060CC" w:rsidRPr="004016AA" w:rsidRDefault="008060CC" w:rsidP="00EC3899">
            <w:pPr>
              <w:spacing w:before="156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9.</w:t>
            </w: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Үйдегі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қауіпті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заттар</w:t>
            </w:r>
          </w:p>
        </w:tc>
        <w:tc>
          <w:tcPr>
            <w:tcW w:w="2977" w:type="dxa"/>
          </w:tcPr>
          <w:p w14:paraId="399589CD" w14:textId="77777777" w:rsidR="008060CC" w:rsidRPr="004016AA" w:rsidRDefault="008060CC" w:rsidP="00EC3899">
            <w:pPr>
              <w:spacing w:before="41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9.</w:t>
            </w:r>
            <w:r w:rsidRPr="004016AA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Электр</w:t>
            </w:r>
            <w:r w:rsidRPr="004016AA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құралдарымен,</w:t>
            </w:r>
            <w:r w:rsidRPr="004016AA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розеткалармен,</w:t>
            </w:r>
            <w:r w:rsidRPr="004016AA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қуаттау құрылғыларымен жұмыс істеу ережесі</w:t>
            </w:r>
          </w:p>
        </w:tc>
        <w:tc>
          <w:tcPr>
            <w:tcW w:w="2693" w:type="dxa"/>
          </w:tcPr>
          <w:p w14:paraId="38D44EB2" w14:textId="6DDEA4E8" w:rsidR="008060CC" w:rsidRPr="004016AA" w:rsidRDefault="008060CC" w:rsidP="00EC3899">
            <w:pPr>
              <w:spacing w:before="41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Ақпан</w:t>
            </w:r>
          </w:p>
        </w:tc>
        <w:tc>
          <w:tcPr>
            <w:tcW w:w="2551" w:type="dxa"/>
          </w:tcPr>
          <w:p w14:paraId="43DBD89B" w14:textId="1169533E" w:rsidR="008060CC" w:rsidRPr="004016AA" w:rsidRDefault="008060CC" w:rsidP="00EC3899">
            <w:pPr>
              <w:spacing w:before="41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Тәрбиешілер</w:t>
            </w:r>
          </w:p>
        </w:tc>
      </w:tr>
      <w:tr w:rsidR="008060CC" w:rsidRPr="004016AA" w14:paraId="72579C10" w14:textId="77777777" w:rsidTr="00EC3899">
        <w:trPr>
          <w:trHeight w:val="561"/>
        </w:trPr>
        <w:tc>
          <w:tcPr>
            <w:tcW w:w="710" w:type="dxa"/>
          </w:tcPr>
          <w:p w14:paraId="123168D9" w14:textId="77777777" w:rsidR="008060CC" w:rsidRPr="004016AA" w:rsidRDefault="008060CC" w:rsidP="008420AF">
            <w:pPr>
              <w:spacing w:before="158"/>
              <w:ind w:left="11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10.</w:t>
            </w:r>
          </w:p>
        </w:tc>
        <w:tc>
          <w:tcPr>
            <w:tcW w:w="2835" w:type="dxa"/>
          </w:tcPr>
          <w:p w14:paraId="0C900794" w14:textId="77777777" w:rsidR="008060CC" w:rsidRPr="004016AA" w:rsidRDefault="008060CC" w:rsidP="00EC3899">
            <w:pPr>
              <w:spacing w:before="158"/>
              <w:ind w:left="16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«Табиғаттағы</w:t>
            </w:r>
            <w:r w:rsidRPr="004016AA">
              <w:rPr>
                <w:rFonts w:ascii="Times New Roman" w:eastAsia="Times New Roman" w:hAnsi="Times New Roman" w:cs="Times New Roman"/>
                <w:b/>
                <w:spacing w:val="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қауіпсіздік»</w:t>
            </w:r>
          </w:p>
        </w:tc>
        <w:tc>
          <w:tcPr>
            <w:tcW w:w="2977" w:type="dxa"/>
          </w:tcPr>
          <w:p w14:paraId="0C7F7BD4" w14:textId="77777777" w:rsidR="008060CC" w:rsidRPr="004016AA" w:rsidRDefault="008060CC" w:rsidP="00EC3899">
            <w:pPr>
              <w:spacing w:before="158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10.</w:t>
            </w:r>
            <w:r w:rsidRPr="004016AA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Табиғаттағы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қауіпті</w:t>
            </w:r>
            <w:r w:rsidRPr="004016AA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нысандар</w:t>
            </w:r>
          </w:p>
        </w:tc>
        <w:tc>
          <w:tcPr>
            <w:tcW w:w="2977" w:type="dxa"/>
          </w:tcPr>
          <w:p w14:paraId="11BE3D4C" w14:textId="77777777" w:rsidR="008060CC" w:rsidRPr="004016AA" w:rsidRDefault="008060CC" w:rsidP="00EC3899">
            <w:pPr>
              <w:spacing w:before="15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10.</w:t>
            </w:r>
            <w:r w:rsidRPr="004016AA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Табиғаттағы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z w:val="20"/>
                <w:lang w:val="kk-KZ"/>
              </w:rPr>
              <w:t>мінез-құлық</w:t>
            </w:r>
            <w:r w:rsidRPr="004016AA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4016AA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ережелері</w:t>
            </w:r>
          </w:p>
        </w:tc>
        <w:tc>
          <w:tcPr>
            <w:tcW w:w="2693" w:type="dxa"/>
          </w:tcPr>
          <w:p w14:paraId="4A4258D0" w14:textId="10AB27DA" w:rsidR="008060CC" w:rsidRPr="004016AA" w:rsidRDefault="008060CC" w:rsidP="00EC3899">
            <w:pPr>
              <w:spacing w:before="15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Наурыз</w:t>
            </w:r>
          </w:p>
        </w:tc>
        <w:tc>
          <w:tcPr>
            <w:tcW w:w="2551" w:type="dxa"/>
          </w:tcPr>
          <w:p w14:paraId="6E55F2FC" w14:textId="11247DC3" w:rsidR="008060CC" w:rsidRPr="004016AA" w:rsidRDefault="008060CC" w:rsidP="00EC3899">
            <w:pPr>
              <w:spacing w:before="158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Тәрбиешілер</w:t>
            </w:r>
          </w:p>
        </w:tc>
      </w:tr>
    </w:tbl>
    <w:p w14:paraId="60E6FE15" w14:textId="77777777" w:rsidR="00EC3899" w:rsidRDefault="00EC3899" w:rsidP="00EC3899">
      <w:pPr>
        <w:rPr>
          <w:rFonts w:ascii="Times New Roman" w:eastAsia="Times New Roman" w:hAnsi="Times New Roman" w:cs="Times New Roman"/>
          <w:lang w:val="kk-KZ"/>
        </w:rPr>
      </w:pPr>
    </w:p>
    <w:p w14:paraId="226FD7A2" w14:textId="77777777" w:rsidR="00EC3899" w:rsidRDefault="00EC3899" w:rsidP="00EC3899">
      <w:pPr>
        <w:rPr>
          <w:rFonts w:ascii="Times New Roman" w:eastAsia="Times New Roman" w:hAnsi="Times New Roman" w:cs="Times New Roman"/>
          <w:lang w:val="kk-KZ"/>
        </w:rPr>
      </w:pPr>
    </w:p>
    <w:p w14:paraId="7A7C7A2F" w14:textId="77777777" w:rsidR="00EC3899" w:rsidRDefault="00EC3899" w:rsidP="00EC3899">
      <w:pPr>
        <w:rPr>
          <w:rFonts w:ascii="Times New Roman" w:eastAsia="Times New Roman" w:hAnsi="Times New Roman" w:cs="Times New Roman"/>
          <w:lang w:val="kk-KZ"/>
        </w:rPr>
      </w:pPr>
    </w:p>
    <w:p w14:paraId="00179DD7" w14:textId="77777777" w:rsidR="00EC3899" w:rsidRDefault="00EC3899" w:rsidP="00EC3899">
      <w:pPr>
        <w:rPr>
          <w:rFonts w:ascii="Times New Roman" w:eastAsia="Times New Roman" w:hAnsi="Times New Roman" w:cs="Times New Roman"/>
          <w:lang w:val="kk-KZ"/>
        </w:rPr>
      </w:pPr>
    </w:p>
    <w:p w14:paraId="719D5366" w14:textId="77777777" w:rsidR="00EC3899" w:rsidRDefault="00EC3899" w:rsidP="00EC389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1D9776" w14:textId="0E317D56" w:rsidR="008060CC" w:rsidRPr="00EC3899" w:rsidRDefault="00EC3899" w:rsidP="00EC38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5.3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060CC" w:rsidRPr="00B6505E">
        <w:rPr>
          <w:rFonts w:ascii="Times New Roman" w:hAnsi="Times New Roman" w:cs="Times New Roman"/>
          <w:b/>
          <w:sz w:val="24"/>
          <w:szCs w:val="24"/>
          <w:lang w:val="kk-KZ"/>
        </w:rPr>
        <w:t>Экологиялық  мәдениет-тәрбие беру жоспары</w:t>
      </w:r>
    </w:p>
    <w:tbl>
      <w:tblPr>
        <w:tblpPr w:leftFromText="180" w:rightFromText="180" w:vertAnchor="text" w:horzAnchor="margin" w:tblpX="-312" w:tblpY="13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670"/>
        <w:gridCol w:w="2977"/>
        <w:gridCol w:w="2976"/>
        <w:gridCol w:w="2127"/>
      </w:tblGrid>
      <w:tr w:rsidR="008060CC" w:rsidRPr="00B6505E" w14:paraId="7F6C5347" w14:textId="77777777" w:rsidTr="00EC38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4968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F5D2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475C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9EF7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3E06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Ескерту</w:t>
            </w:r>
          </w:p>
        </w:tc>
      </w:tr>
      <w:tr w:rsidR="008060CC" w:rsidRPr="00B6505E" w14:paraId="1628F1B9" w14:textId="77777777" w:rsidTr="00EC38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898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6E85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589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DDA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02B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0CC" w:rsidRPr="00B6505E" w14:paraId="1A203D70" w14:textId="77777777" w:rsidTr="00EC3899">
        <w:trPr>
          <w:trHeight w:val="1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05A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68F054BC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6EF9A8B" w14:textId="77777777" w:rsidR="008060CC" w:rsidRPr="00B6505E" w:rsidRDefault="008060CC" w:rsidP="00EC389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1108B611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6F6A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Жас экологтарға </w:t>
            </w:r>
            <w:r w:rsidRPr="00B65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«Экология»</w:t>
            </w: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ұғымын түсіндіру балаларды жоспармен таныстыру </w:t>
            </w:r>
          </w:p>
          <w:p w14:paraId="4DE7E2B0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Серуендер жасау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815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7EB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577D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0CC" w:rsidRPr="00B6505E" w14:paraId="39CAEFE5" w14:textId="77777777" w:rsidTr="00EC38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229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BE2" w14:textId="77777777" w:rsidR="008060CC" w:rsidRPr="00B6505E" w:rsidRDefault="008060CC" w:rsidP="00EC3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«Экологиялық бағдаршам» ойын-сауық</w:t>
            </w:r>
          </w:p>
          <w:p w14:paraId="07B7508A" w14:textId="77777777" w:rsidR="008060CC" w:rsidRPr="00B6505E" w:rsidRDefault="008060CC" w:rsidP="00EC38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Мақсаты: </w:t>
            </w:r>
            <w:r w:rsidRPr="00B650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Балаларды табиғат сұлулығын көріп, сезіне білуге, оны қорғай білуге тәрбиелеу.Табиғатқа деген сүйіспеншілігін сақал-мәтел, тақпақтар, тиым сөздер арқылы білімдерін алттыру.</w:t>
            </w:r>
          </w:p>
          <w:p w14:paraId="1E9983E5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FCB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9AF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Тәрбиешілер </w:t>
            </w:r>
          </w:p>
          <w:p w14:paraId="683EC51F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018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0CC" w:rsidRPr="00B6505E" w14:paraId="5553BD1F" w14:textId="77777777" w:rsidTr="00EC38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29A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2B2" w14:textId="77777777" w:rsidR="008060CC" w:rsidRPr="00B6505E" w:rsidRDefault="008060CC" w:rsidP="00EC3899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Экологиялық іс-шара тақырыбы:</w:t>
            </w:r>
          </w:p>
          <w:p w14:paraId="3310247D" w14:textId="77777777" w:rsidR="008060CC" w:rsidRPr="00B6505E" w:rsidRDefault="008060CC" w:rsidP="00EC3899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B65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 – өмір нәрі.</w:t>
            </w:r>
          </w:p>
          <w:p w14:paraId="0D548E21" w14:textId="64195B2D" w:rsidR="008060CC" w:rsidRPr="00B6505E" w:rsidRDefault="00434DE6" w:rsidP="00EC3899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="008060CC" w:rsidRPr="00B65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ақсаты:</w:t>
            </w:r>
            <w:r w:rsidR="008060CC" w:rsidRPr="00B6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 </w:t>
            </w:r>
            <w:r w:rsidR="008060CC" w:rsidRPr="00B6505E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1.Балаларға су,оның қасиеті,маңызы,пайдасы туралы түсінік беру.</w:t>
            </w:r>
          </w:p>
          <w:p w14:paraId="7FDD4A5F" w14:textId="77777777" w:rsidR="008060CC" w:rsidRPr="00B6505E" w:rsidRDefault="008060CC" w:rsidP="00EC3899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2.Тәжірибе жасау барысында бақылағыштық,дәм сезу,иісін,түсін ажырата білу дағдыларын дамыту,жетілдіру.</w:t>
            </w:r>
          </w:p>
          <w:p w14:paraId="677B1C2A" w14:textId="77777777" w:rsidR="008060CC" w:rsidRPr="00B6505E" w:rsidRDefault="008060CC" w:rsidP="00EC3899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3.Суды үнемдеуге,ластамауға,табиғатты аялауға тәрбиелеу.</w:t>
            </w:r>
          </w:p>
          <w:p w14:paraId="78F4689F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525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902B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8C2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0CC" w:rsidRPr="00B6505E" w14:paraId="2F036E6F" w14:textId="77777777" w:rsidTr="00EC38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584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7F7" w14:textId="13743917" w:rsidR="008060CC" w:rsidRPr="00B6505E" w:rsidRDefault="008060CC" w:rsidP="00EC3899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«Туған күнің мен Жер </w:t>
            </w:r>
            <w:r w:rsid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–</w:t>
            </w:r>
            <w:r w:rsidRPr="00B650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Ана»</w:t>
            </w:r>
            <w:r w:rsidRPr="00B650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650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(ортаңғы топ балаларымен өткізілген экологиялық мерекенің сценарииі)</w:t>
            </w:r>
            <w:r w:rsidRPr="00B650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650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650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Балалардың экологиялық білімін тереңдету, табиғатты қорғауға, аялауға тәрбиелеу, жердегі барлық тіршілік иесіне жауапкершілік көзқарасын 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5B7" w14:textId="708D72AB" w:rsidR="008060CC" w:rsidRPr="00B6505E" w:rsidRDefault="00434DE6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8060CC"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елтоқсан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867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Тәрбиешілер, педагогтар</w:t>
            </w:r>
          </w:p>
          <w:p w14:paraId="39C918FA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553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0CC" w:rsidRPr="00B6505E" w14:paraId="1E55D48B" w14:textId="77777777" w:rsidTr="00EC38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6C6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A96" w14:textId="77777777" w:rsidR="008060CC" w:rsidRPr="00B6505E" w:rsidRDefault="008060CC" w:rsidP="00EC389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6505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«</w:t>
            </w:r>
            <w:proofErr w:type="spellStart"/>
            <w:r w:rsidRPr="00B650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Балалармен</w:t>
            </w:r>
            <w:proofErr w:type="spellEnd"/>
            <w:r w:rsidRPr="00B650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650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бірге</w:t>
            </w:r>
            <w:proofErr w:type="spellEnd"/>
            <w:r w:rsidRPr="00B650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B6505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 xml:space="preserve">тәжірибе алаңы» </w:t>
            </w:r>
          </w:p>
          <w:p w14:paraId="232E5279" w14:textId="77777777" w:rsidR="008060CC" w:rsidRPr="00B6505E" w:rsidRDefault="008060CC" w:rsidP="00EC3899">
            <w:pPr>
              <w:shd w:val="clear" w:color="auto" w:fill="FFFFFF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79A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Қаңтар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88E7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Тәрбиешілер, педагогтар</w:t>
            </w:r>
          </w:p>
          <w:p w14:paraId="3760C41C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6DF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0CC" w:rsidRPr="00B6505E" w14:paraId="294DF209" w14:textId="77777777" w:rsidTr="00EC38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F91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AEC" w14:textId="77777777" w:rsidR="008060CC" w:rsidRPr="00B6505E" w:rsidRDefault="008060CC" w:rsidP="00EC389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6505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«Жас экологтар зерттеуі»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321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932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5B3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0CC" w:rsidRPr="00B6505E" w14:paraId="6429ABD5" w14:textId="77777777" w:rsidTr="00EC38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AFA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C25" w14:textId="77777777" w:rsidR="008060CC" w:rsidRPr="00B6505E" w:rsidRDefault="008060CC" w:rsidP="00EC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Ойын жобасы: </w:t>
            </w:r>
          </w:p>
          <w:p w14:paraId="289FFA52" w14:textId="77777777" w:rsidR="008060CC" w:rsidRPr="00B6505E" w:rsidRDefault="008060CC" w:rsidP="00EC3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«Құмды жолдар, сулы алақандар»</w:t>
            </w:r>
          </w:p>
          <w:p w14:paraId="1C52DC14" w14:textId="77777777" w:rsidR="008060CC" w:rsidRPr="00B6505E" w:rsidRDefault="008060CC" w:rsidP="00EC389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BF43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Наурыз</w:t>
            </w:r>
          </w:p>
          <w:p w14:paraId="56A33891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</w:t>
            </w:r>
          </w:p>
          <w:p w14:paraId="4EBDFA9A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Мамыр</w:t>
            </w:r>
          </w:p>
          <w:p w14:paraId="6943BD4F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Маусым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7F5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04C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0CC" w:rsidRPr="00B6505E" w14:paraId="4778AFF7" w14:textId="77777777" w:rsidTr="00EC38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D9F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E2D" w14:textId="77777777" w:rsidR="008060CC" w:rsidRPr="00B6505E" w:rsidRDefault="008060CC" w:rsidP="00EC389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6505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Жоба жұмысының қорытынды презентациясы</w:t>
            </w:r>
          </w:p>
          <w:p w14:paraId="71044DC6" w14:textId="77777777" w:rsidR="008060CC" w:rsidRPr="00B6505E" w:rsidRDefault="008060CC" w:rsidP="00EC3899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56E" w14:textId="77777777" w:rsidR="008060CC" w:rsidRPr="00B6505E" w:rsidRDefault="008060CC" w:rsidP="00EC38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Шілде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A95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D602" w14:textId="77777777" w:rsidR="008060CC" w:rsidRPr="00B6505E" w:rsidRDefault="008060CC" w:rsidP="00EC38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7C037B22" w14:textId="77777777" w:rsidR="008060CC" w:rsidRPr="00B6505E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97B07A" w14:textId="77777777" w:rsidR="008060CC" w:rsidRPr="00B6505E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5A0C2A" w14:textId="77777777" w:rsidR="008060CC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3918AE9" w14:textId="77777777" w:rsidR="008060CC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18AFCCF" w14:textId="77777777" w:rsidR="008060CC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118E2E" w14:textId="77777777" w:rsidR="008060CC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8853A7" w14:textId="77777777" w:rsidR="008060CC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0FDF872" w14:textId="77777777" w:rsidR="008060CC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3111E6" w14:textId="77777777" w:rsidR="008060CC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78847EC" w14:textId="77777777" w:rsidR="008060CC" w:rsidRDefault="008060CC" w:rsidP="008060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FE41116" w14:textId="77777777" w:rsidR="00B65FBE" w:rsidRDefault="00B65FBE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D3D601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240B49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BE1ECF" w14:textId="77777777" w:rsidR="00EC3899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BD3435" w14:textId="77777777" w:rsidR="00EC3899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4FEAD8" w14:textId="77777777" w:rsidR="00EC3899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9EEE28" w14:textId="77777777" w:rsidR="00EC3899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F2281E" w14:textId="77777777" w:rsidR="00EC3899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14F776" w14:textId="77777777" w:rsidR="00EC3899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D9FDA8" w14:textId="77777777" w:rsidR="00EC3899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CE8084" w14:textId="77777777" w:rsidR="00EC3899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89543A" w14:textId="77777777" w:rsidR="00EC3899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E71EE" w14:textId="77777777" w:rsidR="00EC3899" w:rsidRPr="008E2305" w:rsidRDefault="00EC3899" w:rsidP="00B65F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705CE0" w14:textId="77777777" w:rsidR="00DD04D5" w:rsidRPr="008E2305" w:rsidRDefault="00DD04D5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A7B5CC" w14:textId="77777777" w:rsidR="00DD04D5" w:rsidRPr="008E2305" w:rsidRDefault="00DD04D5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F62454" w14:textId="15F16037" w:rsidR="00B65FBE" w:rsidRPr="008E2305" w:rsidRDefault="00290F75" w:rsidP="00727ABF">
      <w:pPr>
        <w:pStyle w:val="a3"/>
        <w:tabs>
          <w:tab w:val="left" w:pos="453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ab/>
        <w:t>5.</w:t>
      </w:r>
      <w:r w:rsidR="00EC389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727ABF" w:rsidRPr="008E2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Ертеңгіліктер мен  мерекелердің   жоспары.</w:t>
      </w:r>
    </w:p>
    <w:p w14:paraId="09DCA6D3" w14:textId="77777777" w:rsidR="00B65FBE" w:rsidRPr="008E2305" w:rsidRDefault="00B65FBE" w:rsidP="008E230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504"/>
        <w:gridCol w:w="2112"/>
        <w:gridCol w:w="4111"/>
      </w:tblGrid>
      <w:tr w:rsidR="00727ABF" w:rsidRPr="008E2305" w14:paraId="0D750F7F" w14:textId="77777777" w:rsidTr="008060CC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AD50" w14:textId="77777777" w:rsidR="00727ABF" w:rsidRPr="008E2305" w:rsidRDefault="00727ABF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CCE7" w14:textId="77777777" w:rsidR="00727ABF" w:rsidRPr="008E2305" w:rsidRDefault="003C4305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Ертеңгіліктер</w:t>
            </w:r>
          </w:p>
          <w:p w14:paraId="054A70B2" w14:textId="77777777" w:rsidR="00727ABF" w:rsidRPr="008E2305" w:rsidRDefault="00727ABF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07AD" w14:textId="77777777" w:rsidR="00727ABF" w:rsidRPr="008E2305" w:rsidRDefault="00727ABF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355C" w14:textId="77777777" w:rsidR="00727ABF" w:rsidRPr="008E2305" w:rsidRDefault="00727ABF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8060CC" w:rsidRPr="008E2305" w14:paraId="21B8A2A3" w14:textId="77777777" w:rsidTr="008060CC">
        <w:trPr>
          <w:trHeight w:val="3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4564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CD2E764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2203CDE8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06FF0A50" w14:textId="77777777" w:rsidR="008060CC" w:rsidRPr="008E2305" w:rsidRDefault="008060CC" w:rsidP="008060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3B480D" w14:textId="77777777" w:rsidR="008060CC" w:rsidRPr="008E2305" w:rsidRDefault="008060CC" w:rsidP="008060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A47DBE9" w14:textId="77777777" w:rsidR="008060CC" w:rsidRPr="008E2305" w:rsidRDefault="008060CC" w:rsidP="008060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1CC5489" w14:textId="77777777" w:rsidR="008060CC" w:rsidRPr="008E2305" w:rsidRDefault="008060CC" w:rsidP="008060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D3D75F" w14:textId="77777777" w:rsidR="008060CC" w:rsidRPr="008E2305" w:rsidRDefault="008060CC" w:rsidP="008060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7FA3BEA" w14:textId="77777777" w:rsidR="008060CC" w:rsidRPr="008E2305" w:rsidRDefault="008060CC" w:rsidP="008060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5D96923" w14:textId="77777777" w:rsidR="008060CC" w:rsidRPr="008E2305" w:rsidRDefault="008060CC" w:rsidP="008060C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1120" w14:textId="0123CFE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Білім күні »</w:t>
            </w:r>
            <w:r w:rsidRPr="00DA19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AEF4" w14:textId="7777777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6E35" w14:textId="7777777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 жетекшілер,    Тәрбиешілер</w:t>
            </w:r>
          </w:p>
        </w:tc>
      </w:tr>
      <w:tr w:rsidR="008060CC" w:rsidRPr="008E2305" w14:paraId="79EF6F4C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FE66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46E" w14:textId="489EB8B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«Қазақстан халқы тілдері күні»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6F2" w14:textId="0B1E1E1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ACD7" w14:textId="23CBFC20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8060CC" w:rsidRPr="008E2305" w14:paraId="566C6CE7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BF6" w14:textId="77777777" w:rsidR="008060CC" w:rsidRPr="008E2305" w:rsidRDefault="008060CC" w:rsidP="008615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BC2A" w14:textId="5C0A3144" w:rsidR="008060CC" w:rsidRPr="008E2305" w:rsidRDefault="008060CC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«Республика күні»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FBA" w14:textId="0E10D7EC" w:rsidR="008060CC" w:rsidRPr="008E2305" w:rsidRDefault="008060CC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976" w14:textId="7777777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464FB3" w14:textId="00F49A55" w:rsidR="008060CC" w:rsidRPr="008E2305" w:rsidRDefault="008060CC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әрбиеш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0CC" w:rsidRPr="008E2305" w14:paraId="08BD5FCE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C2D2" w14:textId="77777777" w:rsidR="008060CC" w:rsidRPr="008E2305" w:rsidRDefault="008060CC" w:rsidP="008615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B128" w14:textId="76B9C317" w:rsidR="008060CC" w:rsidRPr="008E2305" w:rsidRDefault="008060CC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«Жасыл шырша жанында» мерекелік ертеңгіліктер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3DD7" w14:textId="7777777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14:paraId="5B090E37" w14:textId="4F7E3AF2" w:rsidR="008060CC" w:rsidRPr="008E2305" w:rsidRDefault="008060CC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3740" w14:textId="5ED84BDA" w:rsidR="008060CC" w:rsidRPr="008E2305" w:rsidRDefault="008060CC" w:rsidP="008E230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8060CC" w:rsidRPr="008E2305" w14:paraId="2A501CB9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153C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EECD" w14:textId="5B981BA2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 наурыз- аналар мерекесі «Анашым –мерекеңмен!»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D5F5" w14:textId="2F875BB6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46AA" w14:textId="7777777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CD2D50" w14:textId="4F53D12E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әрбиеш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ілер.</w:t>
            </w:r>
          </w:p>
        </w:tc>
      </w:tr>
      <w:tr w:rsidR="008060CC" w:rsidRPr="008E2305" w14:paraId="56D63E43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A3B2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D03C" w14:textId="7BE28C42" w:rsidR="008060CC" w:rsidRPr="008E2305" w:rsidRDefault="008060CC" w:rsidP="008060C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«22-Наурыз- әз Наурыз құтты болсын!»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CD3" w14:textId="3D2BB5C4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E831" w14:textId="7777777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8509D0" w14:textId="79A66050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әрбиеш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0CC" w:rsidRPr="008E2305" w14:paraId="0D283462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780A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0074" w14:textId="1DBC5399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«Бірлігіміз жарасқан»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66D8" w14:textId="498C1A82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C542" w14:textId="7777777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F76D47" w14:textId="36104B38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әрбиеш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60CC" w:rsidRPr="008E2305" w14:paraId="4078DB63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432E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22A9" w14:textId="088DE139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«Отан-оттанда ыстық» Отан қорғаушылар күні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9D43" w14:textId="1EE1CA97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A2D7" w14:textId="1E258365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 жетекшілер, Тәрбиешілер.</w:t>
            </w:r>
          </w:p>
        </w:tc>
      </w:tr>
      <w:tr w:rsidR="008060CC" w:rsidRPr="008E2305" w14:paraId="6326D0BE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312A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0E0B" w14:textId="319A4B39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«Қош бол, балабақша!» ертеңгілігі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AA85" w14:textId="5EADD715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59B9" w14:textId="3377198A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әрбиеш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</w:p>
        </w:tc>
      </w:tr>
      <w:tr w:rsidR="008060CC" w:rsidRPr="008E2305" w14:paraId="0F300162" w14:textId="77777777" w:rsidTr="008060CC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EE40" w14:textId="77777777" w:rsidR="008060CC" w:rsidRPr="008E2305" w:rsidRDefault="008060CC" w:rsidP="008060C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F64D" w14:textId="6C4AFAAC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«Балалар болашағым» атты балалр күні мерекесі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F0BC" w14:textId="137F8210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5037" w14:textId="1CFF53F4" w:rsidR="008060CC" w:rsidRPr="008E2305" w:rsidRDefault="008060CC" w:rsidP="008060C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әрбиеш</w:t>
            </w:r>
            <w:proofErr w:type="spellEnd"/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ілер</w:t>
            </w:r>
            <w:r w:rsidRPr="008E2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8BCDC64" w14:textId="77777777" w:rsidR="00173D59" w:rsidRPr="008E2305" w:rsidRDefault="00173D59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5FD473" w14:textId="77777777" w:rsidR="00B65FBE" w:rsidRDefault="00B65FBE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661DBC" w14:textId="77777777" w:rsidR="008E2305" w:rsidRDefault="008E2305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EB0FEA" w14:textId="77777777" w:rsidR="008E2305" w:rsidRDefault="008E2305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E734EB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41902B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F67E9E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B86B19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D7674D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407813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F7903E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390DEB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F92E51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A68C27" w14:textId="77777777" w:rsidR="008060CC" w:rsidRDefault="008060CC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0E1422" w14:textId="77777777" w:rsidR="008E2305" w:rsidRPr="008E2305" w:rsidRDefault="008E2305" w:rsidP="00B65F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4D8623" w14:textId="2F67BD03" w:rsidR="00696144" w:rsidRPr="008E2305" w:rsidRDefault="00290F75" w:rsidP="00C670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VI</w:t>
      </w:r>
      <w:r w:rsidR="00C670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3D59" w:rsidRPr="008E230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16022E" w:rsidRPr="000052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6022E" w:rsidRPr="008E2305">
        <w:rPr>
          <w:rFonts w:ascii="Times New Roman" w:hAnsi="Times New Roman" w:cs="Times New Roman"/>
          <w:b/>
          <w:sz w:val="28"/>
          <w:szCs w:val="28"/>
          <w:lang w:val="kk-KZ"/>
        </w:rPr>
        <w:t>Бөлім</w:t>
      </w:r>
    </w:p>
    <w:p w14:paraId="6D1FD16B" w14:textId="3E25F523" w:rsidR="00696144" w:rsidRPr="006214C3" w:rsidRDefault="00C6709B" w:rsidP="0016022E">
      <w:pPr>
        <w:tabs>
          <w:tab w:val="left" w:pos="547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8D4053" w:rsidRPr="006214C3">
        <w:rPr>
          <w:rFonts w:ascii="Times New Roman" w:hAnsi="Times New Roman" w:cs="Times New Roman"/>
          <w:b/>
          <w:bCs/>
          <w:sz w:val="28"/>
          <w:szCs w:val="28"/>
          <w:lang w:val="kk-KZ"/>
        </w:rPr>
        <w:t>.1.</w:t>
      </w:r>
      <w:r w:rsidR="0000524A" w:rsidRPr="000052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524A">
        <w:rPr>
          <w:rFonts w:ascii="Times New Roman" w:hAnsi="Times New Roman" w:cs="Times New Roman"/>
          <w:b/>
          <w:sz w:val="24"/>
          <w:szCs w:val="24"/>
          <w:lang w:val="kk-KZ"/>
        </w:rPr>
        <w:t>Бақылау мен басшылық</w:t>
      </w:r>
    </w:p>
    <w:p w14:paraId="28723334" w14:textId="77777777" w:rsidR="0000524A" w:rsidRPr="00DD3F5F" w:rsidRDefault="0000524A" w:rsidP="0000524A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kk-KZ"/>
        </w:rPr>
      </w:pPr>
    </w:p>
    <w:tbl>
      <w:tblPr>
        <w:tblW w:w="157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693"/>
        <w:gridCol w:w="2693"/>
        <w:gridCol w:w="3402"/>
        <w:gridCol w:w="2095"/>
      </w:tblGrid>
      <w:tr w:rsidR="0000524A" w:rsidRPr="00B6505E" w14:paraId="2A681E00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1C72" w14:textId="77777777" w:rsidR="0000524A" w:rsidRPr="004D5E85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5E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Тақырыбы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10FE" w14:textId="77777777" w:rsidR="0000524A" w:rsidRPr="00B6505E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9002" w14:textId="77777777" w:rsidR="0000524A" w:rsidRPr="00B6505E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Түрі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44E3" w14:textId="77777777" w:rsidR="0000524A" w:rsidRPr="00B6505E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Жауаптылар</w:t>
            </w:r>
          </w:p>
          <w:p w14:paraId="3857A017" w14:textId="77777777" w:rsidR="0000524A" w:rsidRPr="00B6505E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437" w14:textId="77777777" w:rsidR="0000524A" w:rsidRPr="00B6505E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Ескерту</w:t>
            </w:r>
          </w:p>
        </w:tc>
      </w:tr>
      <w:tr w:rsidR="0000524A" w:rsidRPr="00B6505E" w14:paraId="600AEE45" w14:textId="77777777" w:rsidTr="0000524A">
        <w:trPr>
          <w:trHeight w:val="649"/>
        </w:trPr>
        <w:tc>
          <w:tcPr>
            <w:tcW w:w="15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C6E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6.1Жедел бақылау</w:t>
            </w:r>
          </w:p>
        </w:tc>
      </w:tr>
      <w:tr w:rsidR="0000524A" w:rsidRPr="00B6505E" w14:paraId="34B84DD1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C614" w14:textId="77777777" w:rsidR="0000524A" w:rsidRPr="004D5E85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ұйымдарда таңғы жаттығуларды бақылау парағы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E27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38D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Жедел бақылау</w:t>
            </w:r>
          </w:p>
          <w:p w14:paraId="15BF128F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2Қосымша бойынша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37A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1C52FCC2" w14:textId="5928E2B6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55C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6367D452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B23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ұйымдарда серуенді бақылау парағы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9E1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4778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Жедел бақылау </w:t>
            </w:r>
          </w:p>
          <w:p w14:paraId="0C8FB4D1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3қосымша бойынша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0D3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44ACF949" w14:textId="5F9702F3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CEC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5B96D5DA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EC8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ұйымдарда ұйымдастырылған іс-әрекетті бақылау парағы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5534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5780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Жедел бақылау </w:t>
            </w:r>
          </w:p>
          <w:p w14:paraId="54609866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4-қосымша бойынша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6529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1B0CA326" w14:textId="585265F1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6B2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201BF3C1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835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Таңертеңгілік фильтр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530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DC5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Жедел бақылау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D7CE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33F1E07D" w14:textId="4C416E6D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F8E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41D657E8" w14:textId="77777777" w:rsidTr="0000524A">
        <w:trPr>
          <w:trHeight w:val="649"/>
        </w:trPr>
        <w:tc>
          <w:tcPr>
            <w:tcW w:w="15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C6E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6.2Тақырыптық бақылау</w:t>
            </w:r>
          </w:p>
          <w:p w14:paraId="4D153670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3C07E17D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45D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9B4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еңістіктік-пәндік ойын ортасын ұйымдастыру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FC1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581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Тақырыптық бақылау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90B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077C60CC" w14:textId="09F3839A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59F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63CD60B2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241" w14:textId="77777777" w:rsidR="0000524A" w:rsidRPr="009B4DD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3CB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>Тәрбиеші</w:t>
            </w:r>
            <w:r w:rsidRPr="009B4DD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 xml:space="preserve">лердің перспективалық </w:t>
            </w:r>
            <w:r w:rsidRPr="000C3CB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 xml:space="preserve"> жоспарлары</w:t>
            </w:r>
            <w:r w:rsidRPr="009B4DD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/>
              </w:rPr>
              <w:t xml:space="preserve"> бойынша іс-әрекеттердің ұйымдастырылуы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2EB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1F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6EC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0CB414D2" w14:textId="1EAE42F5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424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14DB6837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42C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5C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Дене дамуының диагностикасы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152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11DC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Тақырыптық бақылау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47D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13C8EB03" w14:textId="4E128C14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7F46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6FA333C6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9E8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5C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"Ата-аналарға арналған бұрыштарда" мектеп жасына дейінгі балалардың үйдегі және көшедегі дене белсенділігін ұйымдастыру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E67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615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Тақырыптық бақылау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41B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51F7E1EF" w14:textId="3C9B56FB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FE9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1F8EF502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3BB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Pr="005248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алалардың танымдық-зерттеушілік және жобалық іс-әрекетін ұйымдастыру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700F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B90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Тақырыптық бақылау барлық топтар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6ED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548F866D" w14:textId="671D08E3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5C2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3E851FA8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3AD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Топта топ құжаттамасының болуы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54B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918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Тақырыптық бақылау </w:t>
            </w:r>
          </w:p>
          <w:p w14:paraId="75923874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Барлық топтар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913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02A4B5FE" w14:textId="4E8C9B93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B92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4269E14C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2AC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"Ойын әрекетін дамыту" бөлімі бойынша топтардағы пәндік-дамытушылық ортаны талдау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217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946" w14:textId="77777777" w:rsidR="0000524A" w:rsidRPr="00FC6A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Тақырыптық бақылау </w:t>
            </w:r>
          </w:p>
          <w:p w14:paraId="74DBDFC1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Барлық топтар үшін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A56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247BEC63" w14:textId="44138B29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EF5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EA5E07" w14:paraId="3FB7F11E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7B5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"Тамақтандыруды ұйымдастыру"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88F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EE3" w14:textId="77777777" w:rsidR="0000524A" w:rsidRPr="00FC6A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Тақырыптық бақылау </w:t>
            </w:r>
          </w:p>
          <w:p w14:paraId="112F4B9C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Барлық топтар үшін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DC9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19D51E3B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2F5A02F" w14:textId="0BBA4181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Медбике. Бакирова В.И.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823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0B913F7E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3E7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"Серуенді өткізу және ұйымдастыру"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CE4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49A" w14:textId="77777777" w:rsidR="0000524A" w:rsidRPr="00FC6A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Тақырыптық бақылау </w:t>
            </w:r>
          </w:p>
          <w:p w14:paraId="0118969E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Барлық топтар үшін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9BE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4C51D64C" w14:textId="73A6D690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065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3FA2782D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E5B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"Ата-аналармен жұмысты жоспарлау және ұйымдастыру"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91FD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9D8E" w14:textId="77777777" w:rsidR="0000524A" w:rsidRPr="00FC6A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Тақырыптық бақылау </w:t>
            </w:r>
          </w:p>
          <w:p w14:paraId="1CB93A2A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Барлық топтар үшін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E1D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559F327E" w14:textId="38FB4DDC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24F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0F1C744B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A44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"Экологиялық тәрбие бойынша пәндік-дамытушылық ортаны талдау"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5D53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534" w14:textId="77777777" w:rsidR="0000524A" w:rsidRPr="00FC6A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Тақырыптық бақылау </w:t>
            </w:r>
          </w:p>
          <w:p w14:paraId="2963EC85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C6A4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Барлық топтар үшін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FBB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2BB22BD6" w14:textId="01143FF9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70CE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6B25527F" w14:textId="77777777" w:rsidTr="0000524A">
        <w:trPr>
          <w:trHeight w:val="649"/>
        </w:trPr>
        <w:tc>
          <w:tcPr>
            <w:tcW w:w="15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2A0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6.3Салыстырмалы бақылау</w:t>
            </w:r>
          </w:p>
        </w:tc>
      </w:tr>
      <w:tr w:rsidR="0000524A" w:rsidRPr="00B6505E" w14:paraId="33CE81A2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231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«Топтарда дамытушы ойындардардың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қолданылуы»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59D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Айына 1 рет</w:t>
            </w:r>
          </w:p>
          <w:p w14:paraId="2D4CFA46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Барлық топ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8C8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Салыстырмалы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бақылау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A30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Әдіскер </w:t>
            </w:r>
          </w:p>
          <w:p w14:paraId="1B5EE542" w14:textId="32BAED14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515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3E57507A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6E0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«Ата-аналармен бірлескен іс шаралардың жүргізілуі»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CBD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Айына 1 рет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5CB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59A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302814A0" w14:textId="72EF5E99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1AEB74B0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23ED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«Серуен кезінде балалардың шынықтару шараларын қолдану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924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Айына 1 рет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CD6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7E0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4752E936" w14:textId="65B12CB2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87A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213E58A0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AC9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«Іс-әрекеттер барысында экологиялық мәдениетті дамыту ойындары»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95C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Айына 1 рет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E2F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9CC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6DBB0DD7" w14:textId="54E547C3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CEE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524A" w:rsidRPr="00B6505E" w14:paraId="337E8A8B" w14:textId="77777777" w:rsidTr="0000524A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482" w14:textId="77777777" w:rsidR="0000524A" w:rsidRPr="008B5C46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«Қазақ тілін дамыту іс-шаралары»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CE2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51A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Салыстырмалы бақылау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FD5" w14:textId="77777777" w:rsidR="0000524A" w:rsidRPr="004D52B7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52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70044BBE" w14:textId="1D911923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Сапар М.Д.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F28" w14:textId="77777777" w:rsidR="0000524A" w:rsidRDefault="0000524A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1895B776" w14:textId="77777777" w:rsidR="0000524A" w:rsidRDefault="0000524A" w:rsidP="0000524A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69B6592" w14:textId="77777777" w:rsidR="000B2ECA" w:rsidRPr="008E2305" w:rsidRDefault="000B2ECA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948AF8" w14:textId="77777777" w:rsidR="008E2305" w:rsidRDefault="008E2305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A595BA" w14:textId="77777777" w:rsidR="006214C3" w:rsidRDefault="006214C3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B215BF" w14:textId="77777777" w:rsidR="006214C3" w:rsidRPr="008E2305" w:rsidRDefault="006214C3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A452BD" w14:textId="77777777" w:rsidR="008E2305" w:rsidRDefault="008E2305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30FA1A" w14:textId="77777777" w:rsidR="006214C3" w:rsidRDefault="006214C3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B044A9" w14:textId="77777777" w:rsidR="006214C3" w:rsidRDefault="006214C3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33185E" w14:textId="77777777" w:rsidR="006214C3" w:rsidRDefault="006214C3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8DAF1E" w14:textId="77777777" w:rsidR="006214C3" w:rsidRDefault="006214C3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6A7E29" w14:textId="77777777" w:rsidR="006214C3" w:rsidRDefault="006214C3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2E91CD" w14:textId="6CF5EE79" w:rsidR="006214C3" w:rsidRDefault="006214C3" w:rsidP="0000524A">
      <w:pPr>
        <w:tabs>
          <w:tab w:val="left" w:pos="61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607063D" w14:textId="77777777" w:rsidR="000B2ECA" w:rsidRPr="008E2305" w:rsidRDefault="000B2ECA" w:rsidP="000B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870303" w14:textId="0E19E3E7" w:rsidR="000B2ECA" w:rsidRPr="006214C3" w:rsidRDefault="00290F75" w:rsidP="00500889">
      <w:pPr>
        <w:tabs>
          <w:tab w:val="left" w:pos="559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214C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VII </w:t>
      </w:r>
      <w:r w:rsidR="00434DE6">
        <w:rPr>
          <w:rFonts w:ascii="Times New Roman" w:hAnsi="Times New Roman" w:cs="Times New Roman"/>
          <w:b/>
          <w:bCs/>
          <w:sz w:val="28"/>
          <w:szCs w:val="28"/>
          <w:lang w:val="en-US"/>
        </w:rPr>
        <w:t>–</w:t>
      </w:r>
      <w:r w:rsidR="008D4053" w:rsidRPr="006214C3"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r w:rsidR="008D4053" w:rsidRPr="006214C3">
        <w:rPr>
          <w:rFonts w:ascii="Times New Roman" w:hAnsi="Times New Roman" w:cs="Times New Roman"/>
          <w:b/>
          <w:bCs/>
          <w:sz w:val="28"/>
          <w:szCs w:val="28"/>
          <w:lang w:val="kk-KZ"/>
        </w:rPr>
        <w:t>өлім</w:t>
      </w:r>
    </w:p>
    <w:p w14:paraId="148B746B" w14:textId="77777777" w:rsidR="000B2ECA" w:rsidRPr="008E2305" w:rsidRDefault="008D4053" w:rsidP="00500889">
      <w:pPr>
        <w:tabs>
          <w:tab w:val="left" w:pos="559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2305"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 жұмыс</w:t>
      </w:r>
    </w:p>
    <w:p w14:paraId="44FDD6AE" w14:textId="0A5A2D03" w:rsidR="000C18F1" w:rsidRDefault="00C6709B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8D4053" w:rsidRPr="008E2305">
        <w:rPr>
          <w:rFonts w:ascii="Times New Roman" w:hAnsi="Times New Roman" w:cs="Times New Roman"/>
          <w:b/>
          <w:sz w:val="28"/>
          <w:szCs w:val="28"/>
          <w:lang w:val="kk-KZ"/>
        </w:rPr>
        <w:t>.1.</w:t>
      </w:r>
      <w:r w:rsidR="00590054" w:rsidRPr="008E23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Ата-аналармен   жұмыс  жоспары</w:t>
      </w:r>
    </w:p>
    <w:p w14:paraId="36E0A021" w14:textId="77777777" w:rsidR="00434DE6" w:rsidRDefault="00434DE6" w:rsidP="00434DE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26BEE39" w14:textId="77777777" w:rsidR="00434DE6" w:rsidRPr="003912A2" w:rsidRDefault="00434DE6" w:rsidP="00434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3912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  <w:t>Тәрбиеленушілердің отбасыларымен өзара қарым-қатынас</w:t>
      </w:r>
    </w:p>
    <w:p w14:paraId="619EF18C" w14:textId="77777777" w:rsidR="00434DE6" w:rsidRPr="003912A2" w:rsidRDefault="00434DE6" w:rsidP="00434DE6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A576D4" w14:textId="066973FA" w:rsidR="00434DE6" w:rsidRPr="00974711" w:rsidRDefault="00434DE6" w:rsidP="00434DE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7.1</w:t>
      </w:r>
      <w:r w:rsidRPr="0097471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«Әкелер мектебі»</w:t>
      </w:r>
    </w:p>
    <w:p w14:paraId="4BCC7D3B" w14:textId="77777777" w:rsidR="00434DE6" w:rsidRPr="00974711" w:rsidRDefault="00434DE6" w:rsidP="00434DE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Міндеттері:</w:t>
      </w:r>
    </w:p>
    <w:p w14:paraId="7EED0E95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әкенің беделін арттыру және оның отбасында балаларды тәрбиелеудегі</w:t>
      </w:r>
    </w:p>
    <w:p w14:paraId="67555546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ықпалы;</w:t>
      </w:r>
    </w:p>
    <w:p w14:paraId="4FB5550A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балаларды жан-жақты дамыту процесінде ата-аналар мен</w:t>
      </w:r>
    </w:p>
    <w:p w14:paraId="7A8C4F13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педагогтердің өзара ықпалдастығы;</w:t>
      </w:r>
    </w:p>
    <w:p w14:paraId="73C28210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балалар мен ата-аналар арасында оң қарым-қатынас қалыптастыру;</w:t>
      </w:r>
    </w:p>
    <w:p w14:paraId="08048AE4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балаларды тәрбиелеуде әкелерге психологиялық-педагогикалық</w:t>
      </w:r>
    </w:p>
    <w:p w14:paraId="3150EFAC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қолдау көрсету;</w:t>
      </w:r>
    </w:p>
    <w:p w14:paraId="09075EB9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ата-аналардың (заңды өкілдердің) педагогикалық мәдениетін арттыру;</w:t>
      </w:r>
    </w:p>
    <w:p w14:paraId="7AC98C63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ата-аналарды мектепке дейінгі ұйымның тәрбиелеу-білім беру</w:t>
      </w:r>
    </w:p>
    <w:p w14:paraId="211BA01D" w14:textId="77777777" w:rsidR="00434DE6" w:rsidRPr="00974711" w:rsidRDefault="00434DE6" w:rsidP="00434DE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471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процесіне тең құқылы және тең жауапты серіктестер ретінде тарту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552"/>
        <w:gridCol w:w="2268"/>
        <w:gridCol w:w="3118"/>
        <w:gridCol w:w="2268"/>
      </w:tblGrid>
      <w:tr w:rsidR="00434DE6" w:rsidRPr="00D214FE" w14:paraId="621BA5A5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2C9C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3FBA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A15B" w14:textId="77777777" w:rsidR="00434DE6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Форматы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F147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D19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FF1B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Ескерту </w:t>
            </w:r>
          </w:p>
        </w:tc>
      </w:tr>
      <w:tr w:rsidR="00434DE6" w:rsidRPr="00D214FE" w14:paraId="0B33F309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8813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14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8A4" w14:textId="77777777" w:rsidR="00434DE6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тәртібінде:</w:t>
            </w:r>
          </w:p>
          <w:p w14:paraId="0534A919" w14:textId="77777777" w:rsidR="00434DE6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келер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мектебі кеңесінің жоспарын бекіту </w:t>
            </w: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Жоспармен таныстыру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 мүшелерін бекіту</w:t>
            </w:r>
          </w:p>
          <w:p w14:paraId="5047DC6D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«Асыл тәрбие ұл балаға әкеден» </w:t>
            </w:r>
            <w:r w:rsidRPr="0097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атты бала тәрбиесінің </w:t>
            </w:r>
            <w:r w:rsidRPr="009747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маңыздылығы</w:t>
            </w:r>
          </w:p>
          <w:p w14:paraId="6FE03236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6F3420C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6B9" w14:textId="77777777" w:rsidR="00434DE6" w:rsidRPr="00B27D43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27D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Жиналыс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422B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5918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1A23AFA9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Әкелер кеңесінің төрағасы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93E0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DE6" w:rsidRPr="00AC37F1" w14:paraId="20F9ED25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101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612A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«Бала тәрбиесіндегі әке жауакершілігі»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877D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Әкелер жиналысы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A60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EB0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 тәрбиеші Әкелер кеңесінің төрағасы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D70D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DE6" w:rsidRPr="001434F9" w14:paraId="440FD7F2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063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56D" w14:textId="538BB80C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E3A9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Ұлттық ойын ұлт қазынасы</w:t>
            </w: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109" w14:textId="5678FA6D" w:rsidR="00434DE6" w:rsidRPr="00D214FE" w:rsidRDefault="00AE3A9C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Бәріміз бірге мықтымыз ұлттық ойындар ойыннау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21B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B342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Тәрбиеші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CFF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4DE6" w:rsidRPr="00D214FE" w14:paraId="722F3ABD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4EE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30BB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«Әкем мен болған сәттер  ....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0B5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Бейнероликтер байқауы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360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8A1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топ тәрбиешілері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84A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DE6" w:rsidRPr="00D214FE" w14:paraId="1C286460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3C8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184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«Ынтымақты отбасы болу әкеден»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7832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794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1232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7DF7E24D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185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DE6" w:rsidRPr="00D214FE" w14:paraId="245A5E18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E2C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9C7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«Әке –тәрбие саңлағы»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7F7" w14:textId="77777777" w:rsidR="00434DE6" w:rsidRPr="005310B3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10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Әкелер жиналысы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99B4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56FD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Тәрбиешілер әкелер төрағасы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2E0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DE6" w:rsidRPr="00D214FE" w14:paraId="4FA2B91E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14A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42A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әкем –ең керемет адам»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8C1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көрмесі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AB9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9BA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B57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DE6" w:rsidRPr="00D214FE" w14:paraId="31FBE674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9CCD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357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«Жақсылық жасап жарысайық»</w:t>
            </w:r>
          </w:p>
          <w:p w14:paraId="09F8834C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Әкелермен бірге құсқа ұя дайындау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10D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Офлайн ұя жасап жіберу (Фоталар жіберу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A2C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12B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EC1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DE6" w:rsidRPr="00D214FE" w14:paraId="1C316F5E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DA7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905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«Әке-асқар тау»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2BE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Мерекелік іс-щара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D9E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1E4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2FC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DE6" w:rsidRPr="00D214FE" w14:paraId="1D5880FE" w14:textId="77777777" w:rsidTr="00434D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941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D9D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«Әкем және мен»</w:t>
            </w:r>
          </w:p>
          <w:p w14:paraId="3966896B" w14:textId="77777777" w:rsidR="00434DE6" w:rsidRPr="00974711" w:rsidRDefault="00434DE6" w:rsidP="008420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747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Қамшы ұстарды тәрбиелеу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19A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Отбасылық спорттық сайыс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1B8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257" w14:textId="77777777" w:rsidR="00434DE6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CEC" w14:textId="77777777" w:rsidR="00434DE6" w:rsidRPr="00D214F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7596025" w14:textId="77777777" w:rsidR="00434DE6" w:rsidRDefault="00434DE6" w:rsidP="00434D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F62E54" w14:textId="77777777" w:rsidR="00434DE6" w:rsidRDefault="00434DE6" w:rsidP="00434D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88E5D7" w14:textId="77777777" w:rsidR="00434DE6" w:rsidRDefault="00434DE6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656799" w14:textId="77777777" w:rsidR="00434DE6" w:rsidRDefault="00434DE6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025224" w14:textId="77777777" w:rsidR="0000524A" w:rsidRDefault="0000524A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FF8C75" w14:textId="77777777" w:rsidR="0000524A" w:rsidRDefault="0000524A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B0E0E6" w14:textId="77777777" w:rsidR="00434DE6" w:rsidRDefault="00434DE6" w:rsidP="00434DE6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B09538" w14:textId="510C144C" w:rsidR="00434DE6" w:rsidRPr="003912A2" w:rsidRDefault="00434DE6" w:rsidP="00434DE6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7.2 </w:t>
      </w:r>
      <w:r w:rsidRPr="003912A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Жалпы ата-аналар жиналыс  кестесі </w:t>
      </w:r>
    </w:p>
    <w:p w14:paraId="125971FE" w14:textId="77777777" w:rsidR="00434DE6" w:rsidRPr="003912A2" w:rsidRDefault="00434DE6" w:rsidP="00434DE6">
      <w:pPr>
        <w:widowControl w:val="0"/>
        <w:autoSpaceDE w:val="0"/>
        <w:autoSpaceDN w:val="0"/>
        <w:adjustRightInd w:val="0"/>
        <w:ind w:left="720"/>
        <w:contextualSpacing/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5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7088"/>
        <w:gridCol w:w="2976"/>
        <w:gridCol w:w="4253"/>
      </w:tblGrid>
      <w:tr w:rsidR="00434DE6" w:rsidRPr="00434DE6" w14:paraId="2676DFC6" w14:textId="77777777" w:rsidTr="00434DE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DF70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68E13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4632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2B717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Жауапты</w:t>
            </w:r>
          </w:p>
        </w:tc>
      </w:tr>
      <w:tr w:rsidR="00434DE6" w:rsidRPr="00434DE6" w14:paraId="1BF1B5D0" w14:textId="77777777" w:rsidTr="00434DE6">
        <w:trPr>
          <w:trHeight w:val="21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707E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1CAF6924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0615BFA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2124DC1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33DA6FA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F3B91B3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515871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CDC7" w14:textId="77777777" w:rsidR="00434DE6" w:rsidRPr="00434DE6" w:rsidRDefault="00434DE6" w:rsidP="008420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Отбасы- тәрбиенің ұясы  </w:t>
            </w:r>
          </w:p>
          <w:p w14:paraId="5B752654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тәрбиесіндегі ата- ананың алатын орнының ерекше екендігін  түсіндіру;Отбасы мүшелінің арсындағы бауырмалдық,  қайырымдылық,достық қарым- қатынасты қалыптастыру</w:t>
            </w:r>
          </w:p>
          <w:p w14:paraId="384C58F4" w14:textId="77777777" w:rsidR="00434DE6" w:rsidRPr="00434DE6" w:rsidRDefault="00434DE6" w:rsidP="00842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тәртібіндегі мәселелер.</w:t>
            </w:r>
          </w:p>
          <w:p w14:paraId="63FD6CD1" w14:textId="77777777" w:rsidR="00434DE6" w:rsidRPr="00434DE6" w:rsidRDefault="00434DE6" w:rsidP="008420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1.Ата-аналар комитетінің төрайымы мен мүшелерін сайлау. </w:t>
            </w:r>
          </w:p>
          <w:p w14:paraId="0C448883" w14:textId="77777777" w:rsidR="00434DE6" w:rsidRPr="00434DE6" w:rsidRDefault="00434DE6" w:rsidP="008420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Кіріспе сөз: Ата- ананың басты қуанышы бала  </w:t>
            </w:r>
          </w:p>
          <w:p w14:paraId="3C35C35C" w14:textId="77777777" w:rsidR="00434DE6" w:rsidRPr="00434DE6" w:rsidRDefault="00434DE6" w:rsidP="008420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Тренинг: шаттық шеңбері (әдіскер)  </w:t>
            </w:r>
          </w:p>
          <w:p w14:paraId="75947BFB" w14:textId="77777777" w:rsidR="00434DE6" w:rsidRPr="00434DE6" w:rsidRDefault="00434DE6" w:rsidP="008420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Ата аналармен ойын өткізіледі.(психолог)  </w:t>
            </w:r>
          </w:p>
          <w:p w14:paraId="34FC860A" w14:textId="06D024B9" w:rsidR="00434DE6" w:rsidRPr="00434DE6" w:rsidRDefault="00434DE6" w:rsidP="00434D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Қорытынды.  </w:t>
            </w:r>
          </w:p>
          <w:p w14:paraId="56AF0B71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D7C7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</w:p>
          <w:p w14:paraId="62A0AC15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8F683B6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427AE0A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14C9610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225DB40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158EE68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BEE28C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141" w14:textId="4C105D17" w:rsidR="00434DE6" w:rsidRDefault="00434DE6" w:rsidP="008420A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БОЖЖО</w:t>
            </w:r>
          </w:p>
          <w:p w14:paraId="1505FBBD" w14:textId="61476313" w:rsidR="00434DE6" w:rsidRPr="00434DE6" w:rsidRDefault="00434DE6" w:rsidP="00842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21974446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 комитеті</w:t>
            </w:r>
          </w:p>
          <w:p w14:paraId="4322F743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9B4E63F" w14:textId="77777777" w:rsidR="00434DE6" w:rsidRPr="00434DE6" w:rsidRDefault="00434DE6" w:rsidP="00434D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34DE6" w:rsidRPr="00434DE6" w14:paraId="6686E66C" w14:textId="77777777" w:rsidTr="00434DE6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D8A583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247DD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 : «Балабақшада балалар қауіпсіздігін сақтау»</w:t>
            </w:r>
          </w:p>
          <w:p w14:paraId="2B9BC8BF" w14:textId="77777777" w:rsidR="00434DE6" w:rsidRPr="00434DE6" w:rsidRDefault="00434DE6" w:rsidP="008420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3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 ТӘРТІБІ: </w:t>
            </w:r>
          </w:p>
          <w:p w14:paraId="12710AC0" w14:textId="77777777" w:rsidR="00434DE6" w:rsidRPr="00434DE6" w:rsidRDefault="00434DE6" w:rsidP="008420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Балалардың оку-тәрбие процесін ұйымдастыру жұмыстарының нәтижелері</w:t>
            </w:r>
            <w:r w:rsidRPr="0043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Қойбағарова Э.С әдіскер</w:t>
            </w:r>
          </w:p>
          <w:p w14:paraId="15B6268B" w14:textId="77777777" w:rsidR="00434DE6" w:rsidRPr="00434DE6" w:rsidRDefault="00434DE6" w:rsidP="008420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қауіпсіздік ережелерінің талаптарын сактау</w:t>
            </w:r>
            <w:r w:rsidRPr="0043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Қойбағарова Э.С әдіскер</w:t>
            </w:r>
          </w:p>
          <w:p w14:paraId="07F15E38" w14:textId="77777777" w:rsidR="00434DE6" w:rsidRPr="00434DE6" w:rsidRDefault="00434DE6" w:rsidP="008420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СанПин КР нормаларын сактау</w:t>
            </w:r>
            <w:r w:rsidRPr="0043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51B834E7" w14:textId="77777777" w:rsidR="00434DE6" w:rsidRPr="00434DE6" w:rsidRDefault="00434DE6" w:rsidP="008420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Хаптауын З- медбике </w:t>
            </w:r>
          </w:p>
          <w:p w14:paraId="22D2625A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3E7C4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F3893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 комитеті</w:t>
            </w:r>
          </w:p>
          <w:p w14:paraId="371A284F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1892E6D" w14:textId="77777777" w:rsidR="00434DE6" w:rsidRPr="00434DE6" w:rsidRDefault="00434DE6" w:rsidP="008420A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6C6C944" w14:textId="0ACD0FE7" w:rsidR="00434DE6" w:rsidRPr="00434DE6" w:rsidRDefault="00434DE6" w:rsidP="008420A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14:paraId="1323FBFD" w14:textId="4089D311" w:rsidR="00434DE6" w:rsidRPr="00434DE6" w:rsidRDefault="00434DE6" w:rsidP="008420A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Медбике </w:t>
            </w: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434DE6" w:rsidRPr="00434DE6" w14:paraId="1667849E" w14:textId="77777777" w:rsidTr="00434DE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A6B2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DA92" w14:textId="77777777" w:rsidR="00434DE6" w:rsidRPr="00434DE6" w:rsidRDefault="00434DE6" w:rsidP="008420A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 : «Ата-аналармен жылдық қорытынды»</w:t>
            </w:r>
          </w:p>
          <w:p w14:paraId="7A2B000E" w14:textId="77777777" w:rsidR="00434DE6" w:rsidRPr="00434DE6" w:rsidRDefault="00434DE6" w:rsidP="008420A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 тәртібінде :</w:t>
            </w:r>
          </w:p>
          <w:p w14:paraId="5EAE2460" w14:textId="77777777" w:rsidR="00434DE6" w:rsidRPr="00434DE6" w:rsidRDefault="00434DE6" w:rsidP="008420A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 мен бала арасындағы көпір.</w:t>
            </w:r>
          </w:p>
          <w:p w14:paraId="59B66A7D" w14:textId="77777777" w:rsidR="00434DE6" w:rsidRPr="00434DE6" w:rsidRDefault="00434DE6" w:rsidP="008420A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434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мазмұнын меңгеру бойынша мониторинг нәтижелері</w:t>
            </w:r>
          </w:p>
          <w:p w14:paraId="0F2C8CEE" w14:textId="1D916081" w:rsidR="00434DE6" w:rsidRPr="00434DE6" w:rsidRDefault="00434DE6" w:rsidP="00434DE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Pr="00434DE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Балалар әлеуметтік коммуникацияның алғашқы дағдыларын дамытуда балабақша маңызы.(Қазақ тілін дамыту 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73C09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A3C" w14:textId="3D3FA665" w:rsidR="00434DE6" w:rsidRPr="00434DE6" w:rsidRDefault="00434DE6" w:rsidP="00842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БОЖЖО</w:t>
            </w: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14:paraId="372ACF40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05DA30B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 бике</w:t>
            </w:r>
          </w:p>
          <w:p w14:paraId="234499D7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9CE9378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4FC1399" w14:textId="77777777" w:rsidR="00434DE6" w:rsidRPr="00434DE6" w:rsidRDefault="00434DE6" w:rsidP="008420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4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әдіскер</w:t>
            </w:r>
          </w:p>
          <w:p w14:paraId="7588A67A" w14:textId="77777777" w:rsidR="00434DE6" w:rsidRPr="00434DE6" w:rsidRDefault="00434DE6" w:rsidP="008420A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5F87CE37" w14:textId="77777777" w:rsidR="00434DE6" w:rsidRDefault="00434DE6" w:rsidP="00434DE6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FEFBC1" w14:textId="77777777" w:rsidR="00434DE6" w:rsidRDefault="00434DE6" w:rsidP="00434DE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C0D0AE9" w14:textId="15AFF534" w:rsidR="00434DE6" w:rsidRPr="00B6505E" w:rsidRDefault="00434DE6" w:rsidP="00434DE6">
      <w:pPr>
        <w:jc w:val="center"/>
        <w:rPr>
          <w:rFonts w:ascii="Calibri" w:eastAsia="Calibri" w:hAnsi="Calibri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7.3. </w:t>
      </w:r>
      <w:r w:rsidRPr="00B6505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Ата-аналарға арналған пункт жұмысы, кеңестер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4536"/>
        <w:gridCol w:w="2693"/>
        <w:gridCol w:w="2835"/>
        <w:gridCol w:w="3544"/>
      </w:tblGrid>
      <w:tr w:rsidR="00434DE6" w:rsidRPr="00B6505E" w14:paraId="5ACA2AA1" w14:textId="77777777" w:rsidTr="00434DE6">
        <w:trPr>
          <w:trHeight w:val="6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06B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қ/с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366B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Тақырыбы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6FED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Ұйымдастырушылар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4C2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Уақыты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244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Жауаптылар</w:t>
            </w:r>
          </w:p>
          <w:p w14:paraId="7839C1BB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34DE6" w:rsidRPr="00B6505E" w14:paraId="271408B0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A88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541C374A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0173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Балабақшаға баланың бейімделуі.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45F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A6B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917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Тәрбиешілер Әдіскер</w:t>
            </w:r>
          </w:p>
        </w:tc>
      </w:tr>
      <w:tr w:rsidR="00434DE6" w:rsidRPr="00B6505E" w14:paraId="281240D2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FE7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3B3AC433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5DA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Балалардың сөйлеуін дамыту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76C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AF1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593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Тәрбиешілер Әдіскер</w:t>
            </w:r>
          </w:p>
        </w:tc>
      </w:tr>
      <w:tr w:rsidR="00434DE6" w:rsidRPr="00B6505E" w14:paraId="4413AF42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8A7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3A1A79A2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02F6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балалардың жас, психофизиологиялық ерекшеліктері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594D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Тәрбиешілер, педагогтар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D92E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1B199D5E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8F4" w14:textId="77777777" w:rsidR="00434DE6" w:rsidRPr="00B6505E" w:rsidRDefault="00434DE6" w:rsidP="008420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психолог</w:t>
            </w:r>
          </w:p>
        </w:tc>
      </w:tr>
      <w:tr w:rsidR="00434DE6" w:rsidRPr="00B6505E" w14:paraId="372E3279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4FEB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526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ерте жастағы балалардың физикалық, психикалық және әлеуметтік</w:t>
            </w:r>
          </w:p>
          <w:p w14:paraId="5F8F5748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дамуындағы әртүрлі ауытқулардың алдын 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540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47E6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1F9D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Әдіскер</w:t>
            </w:r>
          </w:p>
          <w:p w14:paraId="587FBACD" w14:textId="400C10F6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</w:p>
        </w:tc>
      </w:tr>
      <w:tr w:rsidR="00434DE6" w:rsidRPr="00B6505E" w14:paraId="7504B0AE" w14:textId="77777777" w:rsidTr="00434DE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A4C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D05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-балаларды шынықтыру және сауықтыру үшін жағдайлар жасау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77E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BC1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0AE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47286DAF" w14:textId="77777777" w:rsidR="00434DE6" w:rsidRPr="00B6505E" w:rsidRDefault="00434DE6" w:rsidP="008420AF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650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Медбике</w:t>
            </w:r>
          </w:p>
        </w:tc>
      </w:tr>
    </w:tbl>
    <w:p w14:paraId="55836B1B" w14:textId="77777777" w:rsidR="00434DE6" w:rsidRPr="008E2305" w:rsidRDefault="00434DE6" w:rsidP="005008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C3194D" w14:textId="77777777" w:rsidR="000C18F1" w:rsidRDefault="000C18F1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6077F7" w14:textId="77777777" w:rsidR="00434DE6" w:rsidRDefault="00434DE6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AE7811" w14:textId="77777777" w:rsidR="008E2305" w:rsidRDefault="008E2305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6D0119" w14:textId="77777777" w:rsidR="008E2305" w:rsidRDefault="008E2305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86599F" w14:textId="77777777" w:rsidR="006214C3" w:rsidRDefault="006214C3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71DBCA" w14:textId="77777777" w:rsidR="006214C3" w:rsidRPr="008E2305" w:rsidRDefault="006214C3" w:rsidP="00127562">
      <w:pPr>
        <w:tabs>
          <w:tab w:val="left" w:pos="670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D00309" w14:textId="77777777" w:rsidR="000C18F1" w:rsidRPr="008E2305" w:rsidRDefault="000C18F1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1139C7" w14:textId="1616050E" w:rsidR="00696144" w:rsidRPr="008E2305" w:rsidRDefault="00C6709B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8D4053" w:rsidRPr="008E23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34DE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8D4053" w:rsidRPr="008E2305">
        <w:rPr>
          <w:rFonts w:ascii="Times New Roman" w:hAnsi="Times New Roman" w:cs="Times New Roman"/>
          <w:b/>
          <w:sz w:val="24"/>
          <w:szCs w:val="24"/>
          <w:lang w:val="kk-KZ"/>
        </w:rPr>
        <w:t>. Ашық  есік  күндері.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"/>
        <w:gridCol w:w="6248"/>
        <w:gridCol w:w="3435"/>
        <w:gridCol w:w="3435"/>
      </w:tblGrid>
      <w:tr w:rsidR="00127562" w:rsidRPr="008E2305" w14:paraId="00C2E711" w14:textId="77777777" w:rsidTr="00127562">
        <w:trPr>
          <w:trHeight w:val="1177"/>
        </w:trPr>
        <w:tc>
          <w:tcPr>
            <w:tcW w:w="620" w:type="dxa"/>
          </w:tcPr>
          <w:p w14:paraId="2CE2420A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248" w:type="dxa"/>
          </w:tcPr>
          <w:p w14:paraId="7F0C3CB1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Ашық  есік  күндер</w:t>
            </w:r>
          </w:p>
        </w:tc>
        <w:tc>
          <w:tcPr>
            <w:tcW w:w="3435" w:type="dxa"/>
          </w:tcPr>
          <w:p w14:paraId="138141F2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435" w:type="dxa"/>
          </w:tcPr>
          <w:p w14:paraId="60CBAD44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127562" w:rsidRPr="008E2305" w14:paraId="245E671B" w14:textId="77777777" w:rsidTr="00127562">
        <w:trPr>
          <w:trHeight w:val="1177"/>
        </w:trPr>
        <w:tc>
          <w:tcPr>
            <w:tcW w:w="620" w:type="dxa"/>
          </w:tcPr>
          <w:p w14:paraId="50273717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248" w:type="dxa"/>
          </w:tcPr>
          <w:p w14:paraId="0B7944E0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  білімді  балдырған!</w:t>
            </w:r>
          </w:p>
        </w:tc>
        <w:tc>
          <w:tcPr>
            <w:tcW w:w="3435" w:type="dxa"/>
          </w:tcPr>
          <w:p w14:paraId="46540A4F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435" w:type="dxa"/>
          </w:tcPr>
          <w:p w14:paraId="211C56BD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Әдіскер</w:t>
            </w:r>
          </w:p>
          <w:p w14:paraId="57384290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Тәрбиешілер</w:t>
            </w:r>
          </w:p>
        </w:tc>
      </w:tr>
      <w:tr w:rsidR="006214C3" w:rsidRPr="008E2305" w14:paraId="2725F13D" w14:textId="77777777" w:rsidTr="00127562">
        <w:trPr>
          <w:trHeight w:val="1177"/>
        </w:trPr>
        <w:tc>
          <w:tcPr>
            <w:tcW w:w="620" w:type="dxa"/>
          </w:tcPr>
          <w:p w14:paraId="575A3B62" w14:textId="6402807C" w:rsidR="006214C3" w:rsidRPr="006214C3" w:rsidRDefault="006214C3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248" w:type="dxa"/>
          </w:tcPr>
          <w:p w14:paraId="3BA4F3CC" w14:textId="2077D649" w:rsidR="006214C3" w:rsidRPr="008E2305" w:rsidRDefault="006214C3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="0043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елер мектебі</w:t>
            </w:r>
          </w:p>
        </w:tc>
        <w:tc>
          <w:tcPr>
            <w:tcW w:w="3435" w:type="dxa"/>
          </w:tcPr>
          <w:p w14:paraId="4229A0BE" w14:textId="3C8E3660" w:rsidR="006214C3" w:rsidRPr="008E2305" w:rsidRDefault="006214C3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435" w:type="dxa"/>
          </w:tcPr>
          <w:p w14:paraId="726897C1" w14:textId="77777777" w:rsidR="006214C3" w:rsidRDefault="006214C3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Әдіскер </w:t>
            </w:r>
          </w:p>
          <w:p w14:paraId="52086560" w14:textId="1F81D763" w:rsidR="006214C3" w:rsidRPr="008E2305" w:rsidRDefault="006214C3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127562" w:rsidRPr="008E2305" w14:paraId="62CB61E4" w14:textId="77777777" w:rsidTr="00127562">
        <w:trPr>
          <w:trHeight w:val="1177"/>
        </w:trPr>
        <w:tc>
          <w:tcPr>
            <w:tcW w:w="620" w:type="dxa"/>
          </w:tcPr>
          <w:p w14:paraId="54A633A6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248" w:type="dxa"/>
          </w:tcPr>
          <w:p w14:paraId="07185408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Балабақша  бақыт  мекені!</w:t>
            </w:r>
          </w:p>
        </w:tc>
        <w:tc>
          <w:tcPr>
            <w:tcW w:w="3435" w:type="dxa"/>
          </w:tcPr>
          <w:p w14:paraId="4B5C5986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435" w:type="dxa"/>
          </w:tcPr>
          <w:p w14:paraId="30E3405F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Әдіскер </w:t>
            </w:r>
          </w:p>
          <w:p w14:paraId="19295C6C" w14:textId="77777777" w:rsidR="00127562" w:rsidRPr="008E2305" w:rsidRDefault="00127562" w:rsidP="0016022E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3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Тәрбиешілер </w:t>
            </w:r>
          </w:p>
        </w:tc>
      </w:tr>
    </w:tbl>
    <w:p w14:paraId="2F774CAF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C59BC9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F62910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9229BE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58638C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EFBFB7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9A7864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0974EA" w14:textId="77777777" w:rsidR="00127562" w:rsidRPr="008E2305" w:rsidRDefault="00127562" w:rsidP="0016022E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DA7E17" w14:textId="77777777" w:rsidR="00127562" w:rsidRPr="008E2305" w:rsidRDefault="00127562" w:rsidP="006214C3">
      <w:pPr>
        <w:tabs>
          <w:tab w:val="left" w:pos="670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27562" w:rsidRPr="008E2305" w:rsidSect="0046765D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E759" w14:textId="77777777" w:rsidR="00E90995" w:rsidRDefault="00E90995" w:rsidP="0014480F">
      <w:pPr>
        <w:spacing w:after="0" w:line="240" w:lineRule="auto"/>
      </w:pPr>
      <w:r>
        <w:separator/>
      </w:r>
    </w:p>
  </w:endnote>
  <w:endnote w:type="continuationSeparator" w:id="0">
    <w:p w14:paraId="26AC6432" w14:textId="77777777" w:rsidR="00E90995" w:rsidRDefault="00E90995" w:rsidP="0014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3214" w14:textId="77777777" w:rsidR="00E90995" w:rsidRDefault="00E90995" w:rsidP="0014480F">
      <w:pPr>
        <w:spacing w:after="0" w:line="240" w:lineRule="auto"/>
      </w:pPr>
      <w:r>
        <w:separator/>
      </w:r>
    </w:p>
  </w:footnote>
  <w:footnote w:type="continuationSeparator" w:id="0">
    <w:p w14:paraId="26658EEC" w14:textId="77777777" w:rsidR="00E90995" w:rsidRDefault="00E90995" w:rsidP="0014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E59"/>
    <w:multiLevelType w:val="multilevel"/>
    <w:tmpl w:val="977E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D25BCB"/>
    <w:multiLevelType w:val="hybridMultilevel"/>
    <w:tmpl w:val="6E620F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184"/>
    <w:multiLevelType w:val="hybridMultilevel"/>
    <w:tmpl w:val="FBFA6480"/>
    <w:lvl w:ilvl="0" w:tplc="3578C39E">
      <w:start w:val="7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151"/>
    <w:multiLevelType w:val="hybridMultilevel"/>
    <w:tmpl w:val="36B4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638BE"/>
    <w:multiLevelType w:val="hybridMultilevel"/>
    <w:tmpl w:val="9382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976"/>
    <w:multiLevelType w:val="hybridMultilevel"/>
    <w:tmpl w:val="665C6848"/>
    <w:lvl w:ilvl="0" w:tplc="A218125A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2591"/>
    <w:multiLevelType w:val="hybridMultilevel"/>
    <w:tmpl w:val="A7560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218B"/>
    <w:multiLevelType w:val="hybridMultilevel"/>
    <w:tmpl w:val="53ECF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B23D3"/>
    <w:multiLevelType w:val="hybridMultilevel"/>
    <w:tmpl w:val="04DE0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40D3E"/>
    <w:multiLevelType w:val="hybridMultilevel"/>
    <w:tmpl w:val="CD86397C"/>
    <w:lvl w:ilvl="0" w:tplc="E56883D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22915"/>
    <w:multiLevelType w:val="hybridMultilevel"/>
    <w:tmpl w:val="FAD8EF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65CB8"/>
    <w:multiLevelType w:val="hybridMultilevel"/>
    <w:tmpl w:val="D556F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A33A2"/>
    <w:multiLevelType w:val="hybridMultilevel"/>
    <w:tmpl w:val="8E8AA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32427"/>
    <w:multiLevelType w:val="hybridMultilevel"/>
    <w:tmpl w:val="525A9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1EC6"/>
    <w:multiLevelType w:val="hybridMultilevel"/>
    <w:tmpl w:val="816ED260"/>
    <w:lvl w:ilvl="0" w:tplc="25BC2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0F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83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A9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21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84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40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ED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E6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702145"/>
    <w:multiLevelType w:val="multilevel"/>
    <w:tmpl w:val="FCAE50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51540A"/>
    <w:multiLevelType w:val="hybridMultilevel"/>
    <w:tmpl w:val="5636B4D4"/>
    <w:lvl w:ilvl="0" w:tplc="B428DAF4"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537F0603"/>
    <w:multiLevelType w:val="hybridMultilevel"/>
    <w:tmpl w:val="704C7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3775C"/>
    <w:multiLevelType w:val="hybridMultilevel"/>
    <w:tmpl w:val="C9766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D6B5A"/>
    <w:multiLevelType w:val="multilevel"/>
    <w:tmpl w:val="3EBAAF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C27A3E"/>
    <w:multiLevelType w:val="hybridMultilevel"/>
    <w:tmpl w:val="3DD81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C1A96"/>
    <w:multiLevelType w:val="hybridMultilevel"/>
    <w:tmpl w:val="6A36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51565">
    <w:abstractNumId w:val="10"/>
  </w:num>
  <w:num w:numId="2" w16cid:durableId="1743792596">
    <w:abstractNumId w:val="15"/>
  </w:num>
  <w:num w:numId="3" w16cid:durableId="1174877359">
    <w:abstractNumId w:val="16"/>
  </w:num>
  <w:num w:numId="4" w16cid:durableId="1650943453">
    <w:abstractNumId w:val="13"/>
  </w:num>
  <w:num w:numId="5" w16cid:durableId="207037795">
    <w:abstractNumId w:val="0"/>
  </w:num>
  <w:num w:numId="6" w16cid:durableId="1709182354">
    <w:abstractNumId w:val="1"/>
  </w:num>
  <w:num w:numId="7" w16cid:durableId="734547560">
    <w:abstractNumId w:val="17"/>
  </w:num>
  <w:num w:numId="8" w16cid:durableId="216212018">
    <w:abstractNumId w:val="18"/>
  </w:num>
  <w:num w:numId="9" w16cid:durableId="777263035">
    <w:abstractNumId w:val="7"/>
  </w:num>
  <w:num w:numId="10" w16cid:durableId="1691838005">
    <w:abstractNumId w:val="12"/>
  </w:num>
  <w:num w:numId="11" w16cid:durableId="576792721">
    <w:abstractNumId w:val="4"/>
  </w:num>
  <w:num w:numId="12" w16cid:durableId="1049064986">
    <w:abstractNumId w:val="8"/>
  </w:num>
  <w:num w:numId="13" w16cid:durableId="7560709">
    <w:abstractNumId w:val="6"/>
  </w:num>
  <w:num w:numId="14" w16cid:durableId="171921285">
    <w:abstractNumId w:val="21"/>
  </w:num>
  <w:num w:numId="15" w16cid:durableId="65887391">
    <w:abstractNumId w:val="3"/>
  </w:num>
  <w:num w:numId="16" w16cid:durableId="1787187710">
    <w:abstractNumId w:val="5"/>
  </w:num>
  <w:num w:numId="17" w16cid:durableId="917398291">
    <w:abstractNumId w:val="20"/>
  </w:num>
  <w:num w:numId="18" w16cid:durableId="1417938107">
    <w:abstractNumId w:val="11"/>
  </w:num>
  <w:num w:numId="19" w16cid:durableId="1705059192">
    <w:abstractNumId w:val="19"/>
  </w:num>
  <w:num w:numId="20" w16cid:durableId="1852600452">
    <w:abstractNumId w:val="9"/>
  </w:num>
  <w:num w:numId="21" w16cid:durableId="1660190644">
    <w:abstractNumId w:val="14"/>
  </w:num>
  <w:num w:numId="22" w16cid:durableId="107231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6FF"/>
    <w:rsid w:val="0000524A"/>
    <w:rsid w:val="000074DE"/>
    <w:rsid w:val="0002098F"/>
    <w:rsid w:val="0002383D"/>
    <w:rsid w:val="00026A5A"/>
    <w:rsid w:val="0003110A"/>
    <w:rsid w:val="00037B28"/>
    <w:rsid w:val="000402A2"/>
    <w:rsid w:val="00040A95"/>
    <w:rsid w:val="0006321E"/>
    <w:rsid w:val="000813D3"/>
    <w:rsid w:val="000826A8"/>
    <w:rsid w:val="000952E9"/>
    <w:rsid w:val="00096D62"/>
    <w:rsid w:val="000A7992"/>
    <w:rsid w:val="000B2ECA"/>
    <w:rsid w:val="000C18F1"/>
    <w:rsid w:val="000D0607"/>
    <w:rsid w:val="000E059C"/>
    <w:rsid w:val="000E6671"/>
    <w:rsid w:val="000E69BD"/>
    <w:rsid w:val="000F112B"/>
    <w:rsid w:val="001007E7"/>
    <w:rsid w:val="001011BB"/>
    <w:rsid w:val="00103F99"/>
    <w:rsid w:val="00106A62"/>
    <w:rsid w:val="00121A6C"/>
    <w:rsid w:val="001252BE"/>
    <w:rsid w:val="00125CBA"/>
    <w:rsid w:val="00127562"/>
    <w:rsid w:val="00130C75"/>
    <w:rsid w:val="0014480F"/>
    <w:rsid w:val="001566FF"/>
    <w:rsid w:val="0016022E"/>
    <w:rsid w:val="00173D59"/>
    <w:rsid w:val="001817D5"/>
    <w:rsid w:val="0018690A"/>
    <w:rsid w:val="00192B1D"/>
    <w:rsid w:val="00194373"/>
    <w:rsid w:val="00196FD5"/>
    <w:rsid w:val="00197C28"/>
    <w:rsid w:val="001A486F"/>
    <w:rsid w:val="001B1263"/>
    <w:rsid w:val="001B5354"/>
    <w:rsid w:val="001B53C2"/>
    <w:rsid w:val="001B7342"/>
    <w:rsid w:val="001B7550"/>
    <w:rsid w:val="001E1547"/>
    <w:rsid w:val="001E6BB6"/>
    <w:rsid w:val="001F11D1"/>
    <w:rsid w:val="0023598C"/>
    <w:rsid w:val="00241ABA"/>
    <w:rsid w:val="00246D8D"/>
    <w:rsid w:val="00256786"/>
    <w:rsid w:val="00257DBF"/>
    <w:rsid w:val="002631DC"/>
    <w:rsid w:val="00267052"/>
    <w:rsid w:val="00270B4B"/>
    <w:rsid w:val="00273793"/>
    <w:rsid w:val="00290F75"/>
    <w:rsid w:val="00294CE9"/>
    <w:rsid w:val="002962AB"/>
    <w:rsid w:val="0029772A"/>
    <w:rsid w:val="00297C36"/>
    <w:rsid w:val="002A123A"/>
    <w:rsid w:val="002A2519"/>
    <w:rsid w:val="002A2932"/>
    <w:rsid w:val="002B5FF1"/>
    <w:rsid w:val="002C04B9"/>
    <w:rsid w:val="002C1DEE"/>
    <w:rsid w:val="002C228A"/>
    <w:rsid w:val="002C28B3"/>
    <w:rsid w:val="002D7E63"/>
    <w:rsid w:val="002E72EE"/>
    <w:rsid w:val="002F01E6"/>
    <w:rsid w:val="002F34D4"/>
    <w:rsid w:val="002F78E4"/>
    <w:rsid w:val="00360547"/>
    <w:rsid w:val="00363B02"/>
    <w:rsid w:val="00372A5D"/>
    <w:rsid w:val="00377B00"/>
    <w:rsid w:val="00382CE4"/>
    <w:rsid w:val="00393425"/>
    <w:rsid w:val="003A0D82"/>
    <w:rsid w:val="003A147E"/>
    <w:rsid w:val="003B2FFB"/>
    <w:rsid w:val="003B4DAB"/>
    <w:rsid w:val="003C4305"/>
    <w:rsid w:val="003C5C2D"/>
    <w:rsid w:val="003D1B8B"/>
    <w:rsid w:val="003D4E5D"/>
    <w:rsid w:val="003D6D6E"/>
    <w:rsid w:val="003E3C5D"/>
    <w:rsid w:val="003E428B"/>
    <w:rsid w:val="003E6B20"/>
    <w:rsid w:val="003F36CC"/>
    <w:rsid w:val="004010ED"/>
    <w:rsid w:val="00403378"/>
    <w:rsid w:val="0040621B"/>
    <w:rsid w:val="004248D1"/>
    <w:rsid w:val="004342A9"/>
    <w:rsid w:val="00434DE6"/>
    <w:rsid w:val="0043720C"/>
    <w:rsid w:val="00440E5C"/>
    <w:rsid w:val="0046765D"/>
    <w:rsid w:val="00470E52"/>
    <w:rsid w:val="00474880"/>
    <w:rsid w:val="004811CA"/>
    <w:rsid w:val="00483860"/>
    <w:rsid w:val="00487733"/>
    <w:rsid w:val="0048784B"/>
    <w:rsid w:val="004A3BA0"/>
    <w:rsid w:val="004B1704"/>
    <w:rsid w:val="004B595F"/>
    <w:rsid w:val="004C734F"/>
    <w:rsid w:val="004E12D0"/>
    <w:rsid w:val="004E5E37"/>
    <w:rsid w:val="004F2BEE"/>
    <w:rsid w:val="00500889"/>
    <w:rsid w:val="00503E03"/>
    <w:rsid w:val="00504FE8"/>
    <w:rsid w:val="005055BB"/>
    <w:rsid w:val="00510809"/>
    <w:rsid w:val="00510F5F"/>
    <w:rsid w:val="00512777"/>
    <w:rsid w:val="005201AD"/>
    <w:rsid w:val="005207E6"/>
    <w:rsid w:val="00525F10"/>
    <w:rsid w:val="0052608B"/>
    <w:rsid w:val="00543F17"/>
    <w:rsid w:val="005444C4"/>
    <w:rsid w:val="00561BF4"/>
    <w:rsid w:val="005655D8"/>
    <w:rsid w:val="005722CE"/>
    <w:rsid w:val="00575BDF"/>
    <w:rsid w:val="00582F66"/>
    <w:rsid w:val="00585290"/>
    <w:rsid w:val="00590054"/>
    <w:rsid w:val="005939F9"/>
    <w:rsid w:val="005A4C16"/>
    <w:rsid w:val="005A4FE2"/>
    <w:rsid w:val="005A64EB"/>
    <w:rsid w:val="005B1074"/>
    <w:rsid w:val="005C7CEE"/>
    <w:rsid w:val="005D3470"/>
    <w:rsid w:val="005D3892"/>
    <w:rsid w:val="005D6636"/>
    <w:rsid w:val="005E2958"/>
    <w:rsid w:val="005F1761"/>
    <w:rsid w:val="005F2A56"/>
    <w:rsid w:val="005F5E64"/>
    <w:rsid w:val="00600B94"/>
    <w:rsid w:val="00605B94"/>
    <w:rsid w:val="00606DB6"/>
    <w:rsid w:val="006214C3"/>
    <w:rsid w:val="00652BE2"/>
    <w:rsid w:val="00652F36"/>
    <w:rsid w:val="0065362A"/>
    <w:rsid w:val="00653642"/>
    <w:rsid w:val="006556FE"/>
    <w:rsid w:val="00655781"/>
    <w:rsid w:val="00665678"/>
    <w:rsid w:val="00666231"/>
    <w:rsid w:val="006718AA"/>
    <w:rsid w:val="006722AF"/>
    <w:rsid w:val="00677665"/>
    <w:rsid w:val="00681738"/>
    <w:rsid w:val="006824F8"/>
    <w:rsid w:val="00686B90"/>
    <w:rsid w:val="00696144"/>
    <w:rsid w:val="006A0EFB"/>
    <w:rsid w:val="006A49AB"/>
    <w:rsid w:val="006A5631"/>
    <w:rsid w:val="006A581D"/>
    <w:rsid w:val="006A7EE2"/>
    <w:rsid w:val="006B70C7"/>
    <w:rsid w:val="006C3732"/>
    <w:rsid w:val="006C41DA"/>
    <w:rsid w:val="006D00D0"/>
    <w:rsid w:val="006D6214"/>
    <w:rsid w:val="006D756A"/>
    <w:rsid w:val="006F33B7"/>
    <w:rsid w:val="006F468B"/>
    <w:rsid w:val="006F5313"/>
    <w:rsid w:val="006F5445"/>
    <w:rsid w:val="00705804"/>
    <w:rsid w:val="00714A5A"/>
    <w:rsid w:val="007229DF"/>
    <w:rsid w:val="00727ABF"/>
    <w:rsid w:val="0073078D"/>
    <w:rsid w:val="00731E02"/>
    <w:rsid w:val="00733F2C"/>
    <w:rsid w:val="00734EA0"/>
    <w:rsid w:val="00737F28"/>
    <w:rsid w:val="00751882"/>
    <w:rsid w:val="007532AE"/>
    <w:rsid w:val="007550B5"/>
    <w:rsid w:val="0075765F"/>
    <w:rsid w:val="00761F3C"/>
    <w:rsid w:val="00762CA4"/>
    <w:rsid w:val="00770824"/>
    <w:rsid w:val="00773E66"/>
    <w:rsid w:val="00797227"/>
    <w:rsid w:val="007C0679"/>
    <w:rsid w:val="007E31DC"/>
    <w:rsid w:val="007E4075"/>
    <w:rsid w:val="008006DA"/>
    <w:rsid w:val="008060CC"/>
    <w:rsid w:val="00811F78"/>
    <w:rsid w:val="0081766E"/>
    <w:rsid w:val="00841439"/>
    <w:rsid w:val="008420AF"/>
    <w:rsid w:val="00844407"/>
    <w:rsid w:val="00850149"/>
    <w:rsid w:val="008539DC"/>
    <w:rsid w:val="0086121E"/>
    <w:rsid w:val="008615E3"/>
    <w:rsid w:val="00872AAD"/>
    <w:rsid w:val="00880416"/>
    <w:rsid w:val="00884F04"/>
    <w:rsid w:val="00897369"/>
    <w:rsid w:val="008977BC"/>
    <w:rsid w:val="008A64D4"/>
    <w:rsid w:val="008B449A"/>
    <w:rsid w:val="008B57F5"/>
    <w:rsid w:val="008B6102"/>
    <w:rsid w:val="008C15A5"/>
    <w:rsid w:val="008C2D12"/>
    <w:rsid w:val="008C5801"/>
    <w:rsid w:val="008D4053"/>
    <w:rsid w:val="008E2305"/>
    <w:rsid w:val="009055E2"/>
    <w:rsid w:val="0090629F"/>
    <w:rsid w:val="009075CC"/>
    <w:rsid w:val="00932BD9"/>
    <w:rsid w:val="00936D2A"/>
    <w:rsid w:val="0094501D"/>
    <w:rsid w:val="009463D5"/>
    <w:rsid w:val="00954C72"/>
    <w:rsid w:val="00954FEB"/>
    <w:rsid w:val="00955651"/>
    <w:rsid w:val="00956BC9"/>
    <w:rsid w:val="00956E69"/>
    <w:rsid w:val="00965791"/>
    <w:rsid w:val="00965FCB"/>
    <w:rsid w:val="00973080"/>
    <w:rsid w:val="00973961"/>
    <w:rsid w:val="0097455E"/>
    <w:rsid w:val="00995523"/>
    <w:rsid w:val="009A1036"/>
    <w:rsid w:val="009A11F5"/>
    <w:rsid w:val="009A4010"/>
    <w:rsid w:val="009D2983"/>
    <w:rsid w:val="009D4D3E"/>
    <w:rsid w:val="009F1476"/>
    <w:rsid w:val="009F1AD0"/>
    <w:rsid w:val="009F2540"/>
    <w:rsid w:val="009F345C"/>
    <w:rsid w:val="009F7B07"/>
    <w:rsid w:val="00A15B4E"/>
    <w:rsid w:val="00A268E6"/>
    <w:rsid w:val="00A26FE5"/>
    <w:rsid w:val="00A3240A"/>
    <w:rsid w:val="00A372CF"/>
    <w:rsid w:val="00A40830"/>
    <w:rsid w:val="00A46332"/>
    <w:rsid w:val="00A464A5"/>
    <w:rsid w:val="00A51B7F"/>
    <w:rsid w:val="00A51DBF"/>
    <w:rsid w:val="00A5545D"/>
    <w:rsid w:val="00A60373"/>
    <w:rsid w:val="00A61E1A"/>
    <w:rsid w:val="00A74B90"/>
    <w:rsid w:val="00A74E8A"/>
    <w:rsid w:val="00A767F0"/>
    <w:rsid w:val="00A842A8"/>
    <w:rsid w:val="00A90DC1"/>
    <w:rsid w:val="00A925D1"/>
    <w:rsid w:val="00AA0D4C"/>
    <w:rsid w:val="00AA0D8F"/>
    <w:rsid w:val="00AA2AA4"/>
    <w:rsid w:val="00AB12C2"/>
    <w:rsid w:val="00AB590D"/>
    <w:rsid w:val="00AB77D4"/>
    <w:rsid w:val="00AC113F"/>
    <w:rsid w:val="00AC37F1"/>
    <w:rsid w:val="00AC653F"/>
    <w:rsid w:val="00AD28B4"/>
    <w:rsid w:val="00AE3A9C"/>
    <w:rsid w:val="00AE4A9B"/>
    <w:rsid w:val="00AF14F5"/>
    <w:rsid w:val="00AF5014"/>
    <w:rsid w:val="00B1305C"/>
    <w:rsid w:val="00B13160"/>
    <w:rsid w:val="00B13A0F"/>
    <w:rsid w:val="00B156DA"/>
    <w:rsid w:val="00B21843"/>
    <w:rsid w:val="00B26EE2"/>
    <w:rsid w:val="00B40700"/>
    <w:rsid w:val="00B43967"/>
    <w:rsid w:val="00B51728"/>
    <w:rsid w:val="00B5616A"/>
    <w:rsid w:val="00B57646"/>
    <w:rsid w:val="00B62957"/>
    <w:rsid w:val="00B6375D"/>
    <w:rsid w:val="00B642EF"/>
    <w:rsid w:val="00B65FBE"/>
    <w:rsid w:val="00B664A4"/>
    <w:rsid w:val="00B73339"/>
    <w:rsid w:val="00B77617"/>
    <w:rsid w:val="00B8324E"/>
    <w:rsid w:val="00BA15E6"/>
    <w:rsid w:val="00BB3F49"/>
    <w:rsid w:val="00BB6482"/>
    <w:rsid w:val="00BB6EB4"/>
    <w:rsid w:val="00BC105C"/>
    <w:rsid w:val="00BC126E"/>
    <w:rsid w:val="00BC512A"/>
    <w:rsid w:val="00BC60A7"/>
    <w:rsid w:val="00BD3088"/>
    <w:rsid w:val="00BD60CF"/>
    <w:rsid w:val="00BE3D86"/>
    <w:rsid w:val="00C01503"/>
    <w:rsid w:val="00C01D56"/>
    <w:rsid w:val="00C10712"/>
    <w:rsid w:val="00C32438"/>
    <w:rsid w:val="00C4276C"/>
    <w:rsid w:val="00C432BF"/>
    <w:rsid w:val="00C46CBA"/>
    <w:rsid w:val="00C517A7"/>
    <w:rsid w:val="00C53877"/>
    <w:rsid w:val="00C60A9C"/>
    <w:rsid w:val="00C654F7"/>
    <w:rsid w:val="00C6709B"/>
    <w:rsid w:val="00C73095"/>
    <w:rsid w:val="00C74530"/>
    <w:rsid w:val="00C756AE"/>
    <w:rsid w:val="00C85891"/>
    <w:rsid w:val="00C955E0"/>
    <w:rsid w:val="00CA1C95"/>
    <w:rsid w:val="00CA2DC6"/>
    <w:rsid w:val="00CA6212"/>
    <w:rsid w:val="00CB273E"/>
    <w:rsid w:val="00CB48F2"/>
    <w:rsid w:val="00CB7269"/>
    <w:rsid w:val="00CD3F12"/>
    <w:rsid w:val="00CD58EC"/>
    <w:rsid w:val="00CD6138"/>
    <w:rsid w:val="00CE49BC"/>
    <w:rsid w:val="00CF0ECB"/>
    <w:rsid w:val="00CF3DA3"/>
    <w:rsid w:val="00D01C32"/>
    <w:rsid w:val="00D02570"/>
    <w:rsid w:val="00D04155"/>
    <w:rsid w:val="00D21285"/>
    <w:rsid w:val="00D313AD"/>
    <w:rsid w:val="00D31971"/>
    <w:rsid w:val="00D46748"/>
    <w:rsid w:val="00D52EEA"/>
    <w:rsid w:val="00D5779D"/>
    <w:rsid w:val="00D602BF"/>
    <w:rsid w:val="00D72689"/>
    <w:rsid w:val="00D75067"/>
    <w:rsid w:val="00D76572"/>
    <w:rsid w:val="00D818D5"/>
    <w:rsid w:val="00D9244A"/>
    <w:rsid w:val="00D9689C"/>
    <w:rsid w:val="00DA1BA4"/>
    <w:rsid w:val="00DB480B"/>
    <w:rsid w:val="00DC0CF3"/>
    <w:rsid w:val="00DD04D5"/>
    <w:rsid w:val="00DD7F40"/>
    <w:rsid w:val="00DE79C2"/>
    <w:rsid w:val="00DF5589"/>
    <w:rsid w:val="00E0107D"/>
    <w:rsid w:val="00E06918"/>
    <w:rsid w:val="00E22B39"/>
    <w:rsid w:val="00E24B2F"/>
    <w:rsid w:val="00E52F12"/>
    <w:rsid w:val="00E5637F"/>
    <w:rsid w:val="00E609A2"/>
    <w:rsid w:val="00E61413"/>
    <w:rsid w:val="00E653AB"/>
    <w:rsid w:val="00E76B89"/>
    <w:rsid w:val="00E76E11"/>
    <w:rsid w:val="00E8317A"/>
    <w:rsid w:val="00E86E3C"/>
    <w:rsid w:val="00E90995"/>
    <w:rsid w:val="00EA1B68"/>
    <w:rsid w:val="00EA32E7"/>
    <w:rsid w:val="00EB0327"/>
    <w:rsid w:val="00EB207D"/>
    <w:rsid w:val="00EB4D82"/>
    <w:rsid w:val="00EC3899"/>
    <w:rsid w:val="00ED4CF9"/>
    <w:rsid w:val="00EF063A"/>
    <w:rsid w:val="00EF103F"/>
    <w:rsid w:val="00EF4053"/>
    <w:rsid w:val="00F13F95"/>
    <w:rsid w:val="00F15759"/>
    <w:rsid w:val="00F22807"/>
    <w:rsid w:val="00F247BC"/>
    <w:rsid w:val="00F30008"/>
    <w:rsid w:val="00F317B0"/>
    <w:rsid w:val="00F43322"/>
    <w:rsid w:val="00F522D1"/>
    <w:rsid w:val="00F54173"/>
    <w:rsid w:val="00F57137"/>
    <w:rsid w:val="00F97247"/>
    <w:rsid w:val="00FA0A34"/>
    <w:rsid w:val="00FB2686"/>
    <w:rsid w:val="00FB4154"/>
    <w:rsid w:val="00FC2CF5"/>
    <w:rsid w:val="00FC38CB"/>
    <w:rsid w:val="00FD2F8A"/>
    <w:rsid w:val="00FD3342"/>
    <w:rsid w:val="00FD4A1E"/>
    <w:rsid w:val="00FE648A"/>
    <w:rsid w:val="00FF6C32"/>
    <w:rsid w:val="00FF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E0F3"/>
  <w15:docId w15:val="{63E33751-A527-4894-9EAC-B620F162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B2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12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6B2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E6B20"/>
  </w:style>
  <w:style w:type="table" w:styleId="a5">
    <w:name w:val="Table Grid"/>
    <w:basedOn w:val="a1"/>
    <w:uiPriority w:val="59"/>
    <w:rsid w:val="000A79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a0"/>
    <w:rsid w:val="000A7992"/>
  </w:style>
  <w:style w:type="character" w:styleId="a6">
    <w:name w:val="Hyperlink"/>
    <w:basedOn w:val="a0"/>
    <w:uiPriority w:val="99"/>
    <w:unhideWhenUsed/>
    <w:rsid w:val="00EB207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4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80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4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80F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39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A1BA4"/>
    <w:pPr>
      <w:ind w:left="720"/>
      <w:contextualSpacing/>
    </w:pPr>
  </w:style>
  <w:style w:type="character" w:styleId="ac">
    <w:name w:val="Strong"/>
    <w:basedOn w:val="a0"/>
    <w:uiPriority w:val="22"/>
    <w:qFormat/>
    <w:rsid w:val="00B65F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A1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A1B6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11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060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F6CF-FBED-4F2A-96DB-F48B6EAE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30</Pages>
  <Words>4242</Words>
  <Characters>24185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2025-12-02T04:20:00Z</cp:lastPrinted>
  <dcterms:created xsi:type="dcterms:W3CDTF">2022-08-29T04:58:00Z</dcterms:created>
  <dcterms:modified xsi:type="dcterms:W3CDTF">2025-12-02T09:52:00Z</dcterms:modified>
</cp:coreProperties>
</file>